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B6" w:rsidRDefault="00654CFE" w:rsidP="00654CFE">
      <w:pPr>
        <w:jc w:val="center"/>
      </w:pPr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6839CC32" wp14:editId="0C5B8A1C">
            <wp:extent cx="1362075" cy="1266825"/>
            <wp:effectExtent l="0" t="0" r="0" b="0"/>
            <wp:docPr id="11" name="Picture 11" descr="rapalogo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rapalogo5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08" cy="1271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CFE" w:rsidRDefault="00654CFE" w:rsidP="00654CFE">
      <w:pPr>
        <w:jc w:val="center"/>
      </w:pPr>
    </w:p>
    <w:p w:rsidR="00654CFE" w:rsidRPr="00654CFE" w:rsidRDefault="00654CFE" w:rsidP="00654CFE">
      <w:pPr>
        <w:jc w:val="center"/>
        <w:rPr>
          <w:sz w:val="44"/>
        </w:rPr>
      </w:pPr>
      <w:r w:rsidRPr="00654CFE">
        <w:rPr>
          <w:sz w:val="44"/>
        </w:rPr>
        <w:t>Sponsorship Package</w:t>
      </w:r>
    </w:p>
    <w:p w:rsidR="00654CFE" w:rsidRPr="00654CFE" w:rsidRDefault="00654CFE" w:rsidP="00654CFE">
      <w:pPr>
        <w:jc w:val="center"/>
        <w:rPr>
          <w:sz w:val="44"/>
        </w:rPr>
      </w:pPr>
      <w:r w:rsidRPr="00654CFE">
        <w:rPr>
          <w:sz w:val="44"/>
        </w:rPr>
        <w:t>Reinsurance Administration Professionals Association</w:t>
      </w:r>
    </w:p>
    <w:p w:rsidR="00654CFE" w:rsidRPr="00654CFE" w:rsidRDefault="00654CFE" w:rsidP="00654CFE">
      <w:pPr>
        <w:jc w:val="center"/>
        <w:rPr>
          <w:sz w:val="44"/>
        </w:rPr>
      </w:pPr>
      <w:r w:rsidRPr="00654CFE">
        <w:rPr>
          <w:sz w:val="44"/>
        </w:rPr>
        <w:t>201</w:t>
      </w:r>
      <w:r w:rsidR="00A72AE3">
        <w:rPr>
          <w:sz w:val="44"/>
        </w:rPr>
        <w:t xml:space="preserve">6 </w:t>
      </w:r>
      <w:r w:rsidRPr="00654CFE">
        <w:rPr>
          <w:sz w:val="44"/>
        </w:rPr>
        <w:t xml:space="preserve">Conference </w:t>
      </w:r>
    </w:p>
    <w:p w:rsidR="00654CFE" w:rsidRDefault="00654CFE">
      <w:pPr>
        <w:spacing w:before="0" w:line="240" w:lineRule="auto"/>
      </w:pPr>
      <w:r>
        <w:br w:type="page"/>
      </w:r>
    </w:p>
    <w:p w:rsidR="00654CFE" w:rsidRDefault="00661ECD" w:rsidP="00654CFE">
      <w:pPr>
        <w:spacing w:line="240" w:lineRule="auto"/>
        <w:jc w:val="both"/>
        <w:rPr>
          <w:rStyle w:val="Emphasis"/>
          <w:rFonts w:asciiTheme="minorHAnsi" w:hAnsiTheme="minorHAnsi" w:cstheme="minorHAnsi"/>
          <w:i w:val="0"/>
          <w:szCs w:val="22"/>
        </w:rPr>
      </w:pPr>
      <w:r w:rsidRPr="008B2D74">
        <w:rPr>
          <w:rFonts w:asciiTheme="minorHAnsi" w:hAnsiTheme="minorHAnsi" w:cstheme="minorHAnsi"/>
          <w:szCs w:val="22"/>
        </w:rPr>
        <w:lastRenderedPageBreak/>
        <w:t>D</w:t>
      </w:r>
      <w:r w:rsidR="0093693A">
        <w:rPr>
          <w:rStyle w:val="Emphasis"/>
          <w:rFonts w:asciiTheme="minorHAnsi" w:hAnsiTheme="minorHAnsi" w:cstheme="minorHAnsi"/>
          <w:i w:val="0"/>
          <w:szCs w:val="22"/>
        </w:rPr>
        <w:t>ear Prospective Sponsor:</w:t>
      </w:r>
    </w:p>
    <w:p w:rsidR="0093693A" w:rsidRDefault="0093693A" w:rsidP="0093693A">
      <w:pPr>
        <w:spacing w:before="0" w:line="240" w:lineRule="auto"/>
        <w:jc w:val="both"/>
        <w:rPr>
          <w:rStyle w:val="Emphasis"/>
          <w:rFonts w:asciiTheme="minorHAnsi" w:hAnsiTheme="minorHAnsi" w:cstheme="minorHAnsi"/>
          <w:i w:val="0"/>
          <w:szCs w:val="22"/>
        </w:rPr>
      </w:pPr>
    </w:p>
    <w:p w:rsidR="006E4415" w:rsidRPr="008B2D74" w:rsidRDefault="00654CFE" w:rsidP="00654CFE">
      <w:pPr>
        <w:spacing w:line="240" w:lineRule="auto"/>
        <w:jc w:val="both"/>
        <w:rPr>
          <w:rStyle w:val="Emphasis"/>
          <w:rFonts w:asciiTheme="minorHAnsi" w:hAnsiTheme="minorHAnsi" w:cstheme="minorHAnsi"/>
          <w:i w:val="0"/>
          <w:szCs w:val="22"/>
        </w:rPr>
      </w:pPr>
      <w:r w:rsidRPr="008B2D74">
        <w:rPr>
          <w:rStyle w:val="Emphasis"/>
          <w:rFonts w:asciiTheme="minorHAnsi" w:hAnsiTheme="minorHAnsi" w:cstheme="minorHAnsi"/>
          <w:i w:val="0"/>
          <w:szCs w:val="22"/>
        </w:rPr>
        <w:t>The Reinsurance Administration Professional</w:t>
      </w:r>
      <w:r w:rsidR="00BF1C28">
        <w:rPr>
          <w:rStyle w:val="Emphasis"/>
          <w:rFonts w:asciiTheme="minorHAnsi" w:hAnsiTheme="minorHAnsi" w:cstheme="minorHAnsi"/>
          <w:i w:val="0"/>
          <w:szCs w:val="22"/>
        </w:rPr>
        <w:t>s</w:t>
      </w:r>
      <w:r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Association</w:t>
      </w:r>
      <w:r w:rsidR="0036518A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(RAPA)</w:t>
      </w:r>
      <w:r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is planning </w:t>
      </w:r>
      <w:r w:rsidR="00F52A28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our </w:t>
      </w:r>
      <w:r w:rsidRPr="008B2D74">
        <w:rPr>
          <w:rStyle w:val="Emphasis"/>
          <w:rFonts w:asciiTheme="minorHAnsi" w:hAnsiTheme="minorHAnsi" w:cstheme="minorHAnsi"/>
          <w:i w:val="0"/>
          <w:szCs w:val="22"/>
        </w:rPr>
        <w:t>annual Conference</w:t>
      </w:r>
      <w:r w:rsidR="006E4415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  <w:r w:rsidR="00F52A28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to be </w:t>
      </w:r>
      <w:r w:rsidR="006E4415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held October </w:t>
      </w:r>
      <w:r w:rsidR="00A72AE3">
        <w:rPr>
          <w:rStyle w:val="Emphasis"/>
          <w:rFonts w:asciiTheme="minorHAnsi" w:hAnsiTheme="minorHAnsi" w:cstheme="minorHAnsi"/>
          <w:i w:val="0"/>
          <w:szCs w:val="22"/>
        </w:rPr>
        <w:t>1</w:t>
      </w:r>
      <w:r w:rsidR="00573F9D">
        <w:rPr>
          <w:rStyle w:val="Emphasis"/>
          <w:rFonts w:asciiTheme="minorHAnsi" w:hAnsiTheme="minorHAnsi" w:cstheme="minorHAnsi"/>
          <w:i w:val="0"/>
          <w:szCs w:val="22"/>
        </w:rPr>
        <w:t>6 - 1</w:t>
      </w:r>
      <w:r w:rsidR="00A72AE3">
        <w:rPr>
          <w:rStyle w:val="Emphasis"/>
          <w:rFonts w:asciiTheme="minorHAnsi" w:hAnsiTheme="minorHAnsi" w:cstheme="minorHAnsi"/>
          <w:i w:val="0"/>
          <w:szCs w:val="22"/>
        </w:rPr>
        <w:t>8</w:t>
      </w:r>
      <w:r w:rsidR="00F52A28" w:rsidRPr="008B2D74">
        <w:rPr>
          <w:rStyle w:val="Emphasis"/>
          <w:rFonts w:asciiTheme="minorHAnsi" w:hAnsiTheme="minorHAnsi" w:cstheme="minorHAnsi"/>
          <w:i w:val="0"/>
          <w:szCs w:val="22"/>
        </w:rPr>
        <w:t>, 201</w:t>
      </w:r>
      <w:r w:rsidR="00A72AE3">
        <w:rPr>
          <w:rStyle w:val="Emphasis"/>
          <w:rFonts w:asciiTheme="minorHAnsi" w:hAnsiTheme="minorHAnsi" w:cstheme="minorHAnsi"/>
          <w:i w:val="0"/>
          <w:szCs w:val="22"/>
        </w:rPr>
        <w:t>6 at the San Antonio Marriott Riverwalk in San Antonio, TX</w:t>
      </w:r>
      <w:r w:rsidR="006E4415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.  </w:t>
      </w:r>
    </w:p>
    <w:p w:rsidR="0036518A" w:rsidRPr="008B2D74" w:rsidRDefault="0036518A" w:rsidP="00654CFE">
      <w:pPr>
        <w:spacing w:line="240" w:lineRule="auto"/>
        <w:jc w:val="both"/>
        <w:rPr>
          <w:rStyle w:val="Emphasis"/>
          <w:rFonts w:asciiTheme="minorHAnsi" w:hAnsiTheme="minorHAnsi" w:cstheme="minorHAnsi"/>
          <w:i w:val="0"/>
          <w:szCs w:val="22"/>
        </w:rPr>
      </w:pPr>
      <w:r w:rsidRPr="008B2D74">
        <w:rPr>
          <w:rStyle w:val="Emphasis"/>
          <w:rFonts w:asciiTheme="minorHAnsi" w:hAnsiTheme="minorHAnsi" w:cstheme="minorHAnsi"/>
          <w:i w:val="0"/>
          <w:szCs w:val="22"/>
        </w:rPr>
        <w:t>The annual conference provides the following benefits</w:t>
      </w:r>
      <w:r w:rsidR="00F52A28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to attendees</w:t>
      </w:r>
      <w:r w:rsidRPr="008B2D74">
        <w:rPr>
          <w:rStyle w:val="Emphasis"/>
          <w:rFonts w:asciiTheme="minorHAnsi" w:hAnsiTheme="minorHAnsi" w:cstheme="minorHAnsi"/>
          <w:i w:val="0"/>
          <w:szCs w:val="22"/>
        </w:rPr>
        <w:t>:</w:t>
      </w:r>
    </w:p>
    <w:p w:rsidR="00661ECD" w:rsidRPr="008B2D74" w:rsidRDefault="00661ECD" w:rsidP="00661ECD">
      <w:pPr>
        <w:spacing w:before="0" w:line="240" w:lineRule="auto"/>
        <w:jc w:val="both"/>
        <w:rPr>
          <w:rStyle w:val="Emphasis"/>
          <w:rFonts w:asciiTheme="minorHAnsi" w:hAnsiTheme="minorHAnsi" w:cstheme="minorHAnsi"/>
          <w:i w:val="0"/>
          <w:szCs w:val="22"/>
        </w:rPr>
      </w:pPr>
    </w:p>
    <w:p w:rsidR="0036518A" w:rsidRPr="002164CF" w:rsidRDefault="00F52A28" w:rsidP="00282E27">
      <w:pPr>
        <w:pStyle w:val="ListParagraph"/>
        <w:numPr>
          <w:ilvl w:val="0"/>
          <w:numId w:val="44"/>
        </w:numPr>
        <w:spacing w:before="0" w:line="240" w:lineRule="auto"/>
        <w:rPr>
          <w:rStyle w:val="Emphasis"/>
          <w:rFonts w:asciiTheme="minorHAnsi" w:hAnsiTheme="minorHAnsi" w:cstheme="minorHAnsi"/>
          <w:i w:val="0"/>
          <w:szCs w:val="22"/>
        </w:rPr>
      </w:pPr>
      <w:r w:rsidRPr="002164CF">
        <w:rPr>
          <w:rStyle w:val="Emphasis"/>
          <w:rFonts w:asciiTheme="minorHAnsi" w:hAnsiTheme="minorHAnsi" w:cstheme="minorHAnsi"/>
          <w:i w:val="0"/>
          <w:szCs w:val="22"/>
        </w:rPr>
        <w:t xml:space="preserve">Relevant information on </w:t>
      </w:r>
      <w:r w:rsidR="00A72AE3" w:rsidRPr="002164CF">
        <w:rPr>
          <w:rStyle w:val="Emphasis"/>
          <w:rFonts w:asciiTheme="minorHAnsi" w:hAnsiTheme="minorHAnsi" w:cstheme="minorHAnsi"/>
          <w:i w:val="0"/>
          <w:szCs w:val="22"/>
        </w:rPr>
        <w:t xml:space="preserve">industry </w:t>
      </w:r>
      <w:r w:rsidR="00C16D99" w:rsidRPr="002164CF">
        <w:rPr>
          <w:rStyle w:val="Emphasis"/>
          <w:rFonts w:asciiTheme="minorHAnsi" w:hAnsiTheme="minorHAnsi" w:cstheme="minorHAnsi"/>
          <w:i w:val="0"/>
          <w:szCs w:val="22"/>
        </w:rPr>
        <w:t>t</w:t>
      </w:r>
      <w:r w:rsidR="0036518A" w:rsidRPr="002164CF">
        <w:rPr>
          <w:rStyle w:val="Emphasis"/>
          <w:rFonts w:asciiTheme="minorHAnsi" w:hAnsiTheme="minorHAnsi" w:cstheme="minorHAnsi"/>
          <w:i w:val="0"/>
          <w:szCs w:val="22"/>
        </w:rPr>
        <w:t xml:space="preserve">rends </w:t>
      </w:r>
      <w:r w:rsidR="00BF1C28">
        <w:rPr>
          <w:rStyle w:val="Emphasis"/>
          <w:rFonts w:asciiTheme="minorHAnsi" w:hAnsiTheme="minorHAnsi" w:cstheme="minorHAnsi"/>
          <w:i w:val="0"/>
          <w:szCs w:val="22"/>
        </w:rPr>
        <w:t>and topics</w:t>
      </w:r>
      <w:r w:rsidR="00A72AE3" w:rsidRPr="00AB39E5">
        <w:rPr>
          <w:rStyle w:val="Emphasis"/>
          <w:rFonts w:asciiTheme="minorHAnsi" w:hAnsiTheme="minorHAnsi" w:cstheme="minorHAnsi"/>
          <w:i w:val="0"/>
          <w:szCs w:val="22"/>
        </w:rPr>
        <w:t>;</w:t>
      </w:r>
    </w:p>
    <w:p w:rsidR="0036518A" w:rsidRPr="008B2D74" w:rsidRDefault="0014717E" w:rsidP="00282E27">
      <w:pPr>
        <w:pStyle w:val="ListParagraph"/>
        <w:numPr>
          <w:ilvl w:val="0"/>
          <w:numId w:val="44"/>
        </w:numPr>
        <w:spacing w:before="0" w:line="240" w:lineRule="auto"/>
        <w:rPr>
          <w:rStyle w:val="Emphasis"/>
          <w:rFonts w:asciiTheme="minorHAnsi" w:hAnsiTheme="minorHAnsi" w:cstheme="minorHAnsi"/>
          <w:i w:val="0"/>
          <w:szCs w:val="22"/>
        </w:rPr>
      </w:pPr>
      <w:r w:rsidRPr="008B2D74">
        <w:rPr>
          <w:rStyle w:val="Emphasis"/>
          <w:rFonts w:asciiTheme="minorHAnsi" w:hAnsiTheme="minorHAnsi" w:cstheme="minorHAnsi"/>
          <w:i w:val="0"/>
          <w:szCs w:val="22"/>
        </w:rPr>
        <w:t>Building business to business connections</w:t>
      </w:r>
      <w:r w:rsidR="00F52A28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through</w:t>
      </w:r>
      <w:r w:rsidR="004A4162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  <w:r w:rsidR="00A72AE3">
        <w:rPr>
          <w:rStyle w:val="Emphasis"/>
          <w:rFonts w:asciiTheme="minorHAnsi" w:hAnsiTheme="minorHAnsi" w:cstheme="minorHAnsi"/>
          <w:i w:val="0"/>
          <w:szCs w:val="22"/>
        </w:rPr>
        <w:t>multiple</w:t>
      </w:r>
      <w:r w:rsidR="00A72AE3"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  <w:r w:rsidR="0036518A" w:rsidRPr="008B2D74">
        <w:rPr>
          <w:rStyle w:val="Emphasis"/>
          <w:rFonts w:asciiTheme="minorHAnsi" w:hAnsiTheme="minorHAnsi" w:cstheme="minorHAnsi"/>
          <w:i w:val="0"/>
          <w:szCs w:val="22"/>
        </w:rPr>
        <w:t>networking opportunities</w:t>
      </w:r>
      <w:r w:rsidR="00A72AE3">
        <w:rPr>
          <w:rStyle w:val="Emphasis"/>
          <w:rFonts w:asciiTheme="minorHAnsi" w:hAnsiTheme="minorHAnsi" w:cstheme="minorHAnsi"/>
          <w:i w:val="0"/>
          <w:szCs w:val="22"/>
        </w:rPr>
        <w:t>;</w:t>
      </w:r>
    </w:p>
    <w:p w:rsidR="0036518A" w:rsidRPr="008B2D74" w:rsidRDefault="0036518A" w:rsidP="00282E27">
      <w:pPr>
        <w:pStyle w:val="ListParagraph"/>
        <w:numPr>
          <w:ilvl w:val="0"/>
          <w:numId w:val="44"/>
        </w:numPr>
        <w:spacing w:before="0" w:line="240" w:lineRule="auto"/>
        <w:rPr>
          <w:rStyle w:val="Emphasis"/>
          <w:rFonts w:asciiTheme="minorHAnsi" w:hAnsiTheme="minorHAnsi" w:cstheme="minorHAnsi"/>
          <w:i w:val="0"/>
          <w:szCs w:val="22"/>
        </w:rPr>
      </w:pPr>
      <w:r w:rsidRPr="008B2D74">
        <w:rPr>
          <w:rStyle w:val="Emphasis"/>
          <w:rFonts w:asciiTheme="minorHAnsi" w:hAnsiTheme="minorHAnsi" w:cstheme="minorHAnsi"/>
          <w:i w:val="0"/>
          <w:szCs w:val="22"/>
        </w:rPr>
        <w:t>Forum for industry knowledge gathering and sharing</w:t>
      </w:r>
      <w:r w:rsidR="00A72AE3">
        <w:rPr>
          <w:rStyle w:val="Emphasis"/>
          <w:rFonts w:asciiTheme="minorHAnsi" w:hAnsiTheme="minorHAnsi" w:cstheme="minorHAnsi"/>
          <w:i w:val="0"/>
          <w:szCs w:val="22"/>
        </w:rPr>
        <w:t>;</w:t>
      </w:r>
    </w:p>
    <w:p w:rsidR="0014717E" w:rsidRPr="008B2D74" w:rsidRDefault="0014717E" w:rsidP="00282E27">
      <w:pPr>
        <w:pStyle w:val="ListParagraph"/>
        <w:numPr>
          <w:ilvl w:val="0"/>
          <w:numId w:val="44"/>
        </w:numPr>
        <w:spacing w:before="0" w:line="240" w:lineRule="auto"/>
        <w:rPr>
          <w:rStyle w:val="Emphasis"/>
          <w:rFonts w:asciiTheme="minorHAnsi" w:hAnsiTheme="minorHAnsi" w:cstheme="minorHAnsi"/>
          <w:i w:val="0"/>
          <w:szCs w:val="22"/>
        </w:rPr>
      </w:pPr>
      <w:r w:rsidRPr="008B2D74">
        <w:rPr>
          <w:rStyle w:val="Emphasis"/>
          <w:rFonts w:asciiTheme="minorHAnsi" w:hAnsiTheme="minorHAnsi" w:cstheme="minorHAnsi"/>
          <w:i w:val="0"/>
          <w:szCs w:val="22"/>
        </w:rPr>
        <w:t>Communication channel for industry best practi</w:t>
      </w:r>
      <w:r w:rsidR="00F52A28" w:rsidRPr="008B2D74">
        <w:rPr>
          <w:rStyle w:val="Emphasis"/>
          <w:rFonts w:asciiTheme="minorHAnsi" w:hAnsiTheme="minorHAnsi" w:cstheme="minorHAnsi"/>
          <w:i w:val="0"/>
          <w:szCs w:val="22"/>
        </w:rPr>
        <w:t>c</w:t>
      </w:r>
      <w:r w:rsidRPr="008B2D74">
        <w:rPr>
          <w:rStyle w:val="Emphasis"/>
          <w:rFonts w:asciiTheme="minorHAnsi" w:hAnsiTheme="minorHAnsi" w:cstheme="minorHAnsi"/>
          <w:i w:val="0"/>
          <w:szCs w:val="22"/>
        </w:rPr>
        <w:t>es</w:t>
      </w:r>
      <w:r w:rsidR="00A72AE3">
        <w:rPr>
          <w:rStyle w:val="Emphasis"/>
          <w:rFonts w:asciiTheme="minorHAnsi" w:hAnsiTheme="minorHAnsi" w:cstheme="minorHAnsi"/>
          <w:i w:val="0"/>
          <w:szCs w:val="22"/>
        </w:rPr>
        <w:t>.</w:t>
      </w:r>
    </w:p>
    <w:p w:rsidR="006E4415" w:rsidRPr="008B2D74" w:rsidRDefault="006E4415" w:rsidP="0036518A">
      <w:pPr>
        <w:pStyle w:val="ListParagraph"/>
        <w:spacing w:before="0" w:line="240" w:lineRule="auto"/>
        <w:jc w:val="both"/>
        <w:rPr>
          <w:rStyle w:val="Emphasis"/>
          <w:rFonts w:asciiTheme="minorHAnsi" w:hAnsiTheme="minorHAnsi" w:cstheme="minorHAnsi"/>
          <w:i w:val="0"/>
          <w:szCs w:val="22"/>
        </w:rPr>
      </w:pPr>
    </w:p>
    <w:p w:rsidR="00C07D5A" w:rsidRDefault="001256FC" w:rsidP="006E4415">
      <w:pPr>
        <w:spacing w:before="0" w:line="240" w:lineRule="auto"/>
        <w:jc w:val="both"/>
        <w:rPr>
          <w:rStyle w:val="Emphasis"/>
          <w:rFonts w:asciiTheme="minorHAnsi" w:hAnsiTheme="minorHAnsi" w:cstheme="minorHAnsi"/>
          <w:i w:val="0"/>
          <w:szCs w:val="22"/>
        </w:rPr>
      </w:pPr>
      <w:r>
        <w:rPr>
          <w:rStyle w:val="Emphasis"/>
          <w:rFonts w:asciiTheme="minorHAnsi" w:hAnsiTheme="minorHAnsi" w:cstheme="minorHAnsi"/>
          <w:i w:val="0"/>
          <w:szCs w:val="22"/>
        </w:rPr>
        <w:t>RAPA endeavors to offer engaging and relevant topics presented by experts in the industry based on feedback from our conference attendees.  In addition to presentations on</w:t>
      </w:r>
      <w:r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industry-related topics</w:t>
      </w:r>
      <w:r>
        <w:rPr>
          <w:rStyle w:val="Emphasis"/>
          <w:rFonts w:asciiTheme="minorHAnsi" w:hAnsiTheme="minorHAnsi" w:cstheme="minorHAnsi"/>
          <w:i w:val="0"/>
          <w:szCs w:val="22"/>
        </w:rPr>
        <w:t xml:space="preserve"> and </w:t>
      </w:r>
      <w:r w:rsidRPr="008B2D74">
        <w:rPr>
          <w:rStyle w:val="Emphasis"/>
          <w:rFonts w:asciiTheme="minorHAnsi" w:hAnsiTheme="minorHAnsi" w:cstheme="minorHAnsi"/>
          <w:i w:val="0"/>
          <w:szCs w:val="22"/>
        </w:rPr>
        <w:t>networking opportunitie</w:t>
      </w:r>
      <w:r>
        <w:rPr>
          <w:rStyle w:val="Emphasis"/>
          <w:rFonts w:asciiTheme="minorHAnsi" w:hAnsiTheme="minorHAnsi" w:cstheme="minorHAnsi"/>
          <w:i w:val="0"/>
          <w:szCs w:val="22"/>
        </w:rPr>
        <w:t>s, this year we will introduce RAPA Chats – brief, engaging presentations</w:t>
      </w:r>
      <w:r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  <w:r>
        <w:rPr>
          <w:rStyle w:val="Emphasis"/>
          <w:rFonts w:asciiTheme="minorHAnsi" w:hAnsiTheme="minorHAnsi" w:cstheme="minorHAnsi"/>
          <w:i w:val="0"/>
          <w:szCs w:val="22"/>
        </w:rPr>
        <w:t>on topics of interest presented by subject matter experts.</w:t>
      </w:r>
      <w:r w:rsidRPr="008B2D74">
        <w:rPr>
          <w:rStyle w:val="Emphasis"/>
          <w:rFonts w:asciiTheme="minorHAnsi" w:hAnsiTheme="minorHAnsi" w:cstheme="minorHAnsi"/>
          <w:i w:val="0"/>
          <w:szCs w:val="22"/>
        </w:rPr>
        <w:t xml:space="preserve">  </w:t>
      </w:r>
      <w:r w:rsidR="00833FFF">
        <w:rPr>
          <w:rStyle w:val="Emphasis"/>
          <w:rFonts w:asciiTheme="minorHAnsi" w:hAnsiTheme="minorHAnsi" w:cstheme="minorHAnsi"/>
          <w:i w:val="0"/>
          <w:szCs w:val="22"/>
        </w:rPr>
        <w:t>A</w:t>
      </w:r>
      <w:r w:rsidR="006C28DE">
        <w:rPr>
          <w:rStyle w:val="Emphasis"/>
          <w:rFonts w:asciiTheme="minorHAnsi" w:hAnsiTheme="minorHAnsi" w:cstheme="minorHAnsi"/>
          <w:i w:val="0"/>
          <w:szCs w:val="22"/>
        </w:rPr>
        <w:t>ttendance at the annual conference has increased steadily over the last several years</w:t>
      </w:r>
      <w:r w:rsidR="00AD6603">
        <w:rPr>
          <w:rStyle w:val="Emphasis"/>
          <w:rFonts w:asciiTheme="minorHAnsi" w:hAnsiTheme="minorHAnsi" w:cstheme="minorHAnsi"/>
          <w:i w:val="0"/>
          <w:szCs w:val="22"/>
        </w:rPr>
        <w:t xml:space="preserve"> as</w:t>
      </w:r>
      <w:r w:rsidR="006C28DE">
        <w:rPr>
          <w:rStyle w:val="Emphasis"/>
          <w:rFonts w:asciiTheme="minorHAnsi" w:hAnsiTheme="minorHAnsi" w:cstheme="minorHAnsi"/>
          <w:i w:val="0"/>
          <w:szCs w:val="22"/>
        </w:rPr>
        <w:t xml:space="preserve"> more companies </w:t>
      </w:r>
      <w:r w:rsidR="00AD6603">
        <w:rPr>
          <w:rStyle w:val="Emphasis"/>
          <w:rFonts w:asciiTheme="minorHAnsi" w:hAnsiTheme="minorHAnsi" w:cstheme="minorHAnsi"/>
          <w:i w:val="0"/>
          <w:szCs w:val="22"/>
        </w:rPr>
        <w:t>discover</w:t>
      </w:r>
      <w:r w:rsidR="006C28DE">
        <w:rPr>
          <w:rStyle w:val="Emphasis"/>
          <w:rFonts w:asciiTheme="minorHAnsi" w:hAnsiTheme="minorHAnsi" w:cstheme="minorHAnsi"/>
          <w:i w:val="0"/>
          <w:szCs w:val="22"/>
        </w:rPr>
        <w:t xml:space="preserve"> t</w:t>
      </w:r>
      <w:r>
        <w:rPr>
          <w:rStyle w:val="Emphasis"/>
          <w:rFonts w:asciiTheme="minorHAnsi" w:hAnsiTheme="minorHAnsi" w:cstheme="minorHAnsi"/>
          <w:i w:val="0"/>
          <w:szCs w:val="22"/>
        </w:rPr>
        <w:t xml:space="preserve">he benefits RAPA has to offer.  </w:t>
      </w:r>
    </w:p>
    <w:p w:rsidR="001256FC" w:rsidRDefault="001256FC" w:rsidP="006E4415">
      <w:pPr>
        <w:spacing w:before="0" w:line="240" w:lineRule="auto"/>
        <w:jc w:val="both"/>
        <w:rPr>
          <w:rStyle w:val="Emphasis"/>
          <w:rFonts w:asciiTheme="minorHAnsi" w:hAnsiTheme="minorHAnsi" w:cstheme="minorHAnsi"/>
          <w:i w:val="0"/>
          <w:szCs w:val="22"/>
        </w:rPr>
      </w:pPr>
    </w:p>
    <w:p w:rsidR="0014717E" w:rsidRPr="008B2D74" w:rsidRDefault="001256FC" w:rsidP="006E4415">
      <w:pPr>
        <w:spacing w:before="0" w:line="240" w:lineRule="auto"/>
        <w:jc w:val="both"/>
        <w:rPr>
          <w:rStyle w:val="Emphasis"/>
          <w:rFonts w:asciiTheme="minorHAnsi" w:hAnsiTheme="minorHAnsi" w:cstheme="minorHAnsi"/>
          <w:i w:val="0"/>
          <w:szCs w:val="22"/>
        </w:rPr>
      </w:pPr>
      <w:r>
        <w:rPr>
          <w:rStyle w:val="Emphasis"/>
          <w:rFonts w:asciiTheme="minorHAnsi" w:hAnsiTheme="minorHAnsi" w:cstheme="minorHAnsi"/>
          <w:i w:val="0"/>
          <w:szCs w:val="22"/>
        </w:rPr>
        <w:t xml:space="preserve">In the past year, RAPA has upgraded </w:t>
      </w:r>
      <w:r w:rsidR="00072C5F">
        <w:rPr>
          <w:rStyle w:val="Emphasis"/>
          <w:rFonts w:asciiTheme="minorHAnsi" w:hAnsiTheme="minorHAnsi" w:cstheme="minorHAnsi"/>
          <w:i w:val="0"/>
          <w:szCs w:val="22"/>
        </w:rPr>
        <w:t>its</w:t>
      </w:r>
      <w:r>
        <w:rPr>
          <w:rStyle w:val="Emphasis"/>
          <w:rFonts w:asciiTheme="minorHAnsi" w:hAnsiTheme="minorHAnsi" w:cstheme="minorHAnsi"/>
          <w:i w:val="0"/>
          <w:szCs w:val="22"/>
        </w:rPr>
        <w:t xml:space="preserve"> website to include relevant industry content, and to offer a more streamlined registration process including online payment capability.  </w:t>
      </w:r>
      <w:r w:rsidR="00C07D5A">
        <w:rPr>
          <w:rStyle w:val="Emphasis"/>
          <w:rFonts w:asciiTheme="minorHAnsi" w:hAnsiTheme="minorHAnsi" w:cstheme="minorHAnsi"/>
          <w:i w:val="0"/>
          <w:szCs w:val="22"/>
        </w:rPr>
        <w:t>Your support and s</w:t>
      </w:r>
      <w:r w:rsidR="0014717E" w:rsidRPr="008B2D74">
        <w:rPr>
          <w:rStyle w:val="Emphasis"/>
          <w:rFonts w:asciiTheme="minorHAnsi" w:hAnsiTheme="minorHAnsi" w:cstheme="minorHAnsi"/>
          <w:i w:val="0"/>
          <w:szCs w:val="22"/>
        </w:rPr>
        <w:t>ponsorship of this event</w:t>
      </w:r>
      <w:r w:rsidR="00C07D5A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  <w:r w:rsidR="00573F9D">
        <w:rPr>
          <w:rStyle w:val="Emphasis"/>
          <w:rFonts w:asciiTheme="minorHAnsi" w:hAnsiTheme="minorHAnsi" w:cstheme="minorHAnsi"/>
          <w:i w:val="0"/>
          <w:szCs w:val="22"/>
        </w:rPr>
        <w:t xml:space="preserve">helps keep registration </w:t>
      </w:r>
      <w:r w:rsidR="00596653">
        <w:rPr>
          <w:rStyle w:val="Emphasis"/>
          <w:rFonts w:asciiTheme="minorHAnsi" w:hAnsiTheme="minorHAnsi" w:cstheme="minorHAnsi"/>
          <w:i w:val="0"/>
          <w:szCs w:val="22"/>
        </w:rPr>
        <w:t xml:space="preserve">costs </w:t>
      </w:r>
      <w:r w:rsidR="00573F9D">
        <w:rPr>
          <w:rStyle w:val="Emphasis"/>
          <w:rFonts w:asciiTheme="minorHAnsi" w:hAnsiTheme="minorHAnsi" w:cstheme="minorHAnsi"/>
          <w:i w:val="0"/>
          <w:szCs w:val="22"/>
        </w:rPr>
        <w:t>to a minimum</w:t>
      </w:r>
      <w:r w:rsidR="00C07D5A">
        <w:rPr>
          <w:rStyle w:val="Emphasis"/>
          <w:rFonts w:asciiTheme="minorHAnsi" w:hAnsiTheme="minorHAnsi" w:cstheme="minorHAnsi"/>
          <w:i w:val="0"/>
          <w:szCs w:val="22"/>
        </w:rPr>
        <w:t xml:space="preserve">, </w:t>
      </w:r>
      <w:r>
        <w:rPr>
          <w:rStyle w:val="Emphasis"/>
          <w:rFonts w:asciiTheme="minorHAnsi" w:hAnsiTheme="minorHAnsi" w:cstheme="minorHAnsi"/>
          <w:i w:val="0"/>
          <w:szCs w:val="22"/>
        </w:rPr>
        <w:t>and</w:t>
      </w:r>
      <w:r w:rsidR="00C07D5A">
        <w:rPr>
          <w:rStyle w:val="Emphasis"/>
          <w:rFonts w:asciiTheme="minorHAnsi" w:hAnsiTheme="minorHAnsi" w:cstheme="minorHAnsi"/>
          <w:i w:val="0"/>
          <w:szCs w:val="22"/>
        </w:rPr>
        <w:t xml:space="preserve"> allows RAPA to help shape reinsurance industry practices and encourage consistency in the Administration and Operational functions.  </w:t>
      </w:r>
      <w:r w:rsidR="00573F9D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</w:p>
    <w:p w:rsidR="006E4415" w:rsidRPr="008B2D74" w:rsidRDefault="006E4415" w:rsidP="00661ECD">
      <w:pPr>
        <w:pStyle w:val="NoSpacing"/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8B2D74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 xml:space="preserve">Please consider </w:t>
      </w:r>
      <w:r w:rsidR="00F52A28" w:rsidRPr="008B2D74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 xml:space="preserve">the </w:t>
      </w:r>
      <w:r w:rsidRPr="008B2D74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 xml:space="preserve">Sponsorship options attached and let us know </w:t>
      </w:r>
      <w:r w:rsidR="00765606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>which package best s</w:t>
      </w:r>
      <w:r w:rsidRPr="008B2D74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>uit</w:t>
      </w:r>
      <w:r w:rsidR="009C5584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>s</w:t>
      </w:r>
      <w:r w:rsidRPr="008B2D74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 xml:space="preserve"> your organization.  We respectfully anticipate your favorable re</w:t>
      </w:r>
      <w:r w:rsidR="00661ECD" w:rsidRPr="008B2D74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>sponse and thank you in advance</w:t>
      </w:r>
      <w:r w:rsidR="00F52A28" w:rsidRPr="008B2D74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 xml:space="preserve"> for your support of RAPA</w:t>
      </w:r>
      <w:r w:rsidR="00661ECD" w:rsidRPr="008B2D74"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  <w:t>.</w:t>
      </w:r>
    </w:p>
    <w:p w:rsidR="00661ECD" w:rsidRPr="008B2D74" w:rsidRDefault="00661ECD" w:rsidP="006E4415">
      <w:pPr>
        <w:pStyle w:val="NoSpacing"/>
        <w:rPr>
          <w:rStyle w:val="Emphasis"/>
          <w:rFonts w:asciiTheme="minorHAnsi" w:hAnsiTheme="minorHAnsi" w:cstheme="minorHAnsi"/>
          <w:i w:val="0"/>
          <w:sz w:val="22"/>
          <w:szCs w:val="22"/>
          <w:lang w:eastAsia="en-US"/>
        </w:rPr>
      </w:pPr>
      <w:r w:rsidRPr="008B2D74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We look forward to including your company’s participation in this industry-wide event.  </w:t>
      </w:r>
    </w:p>
    <w:p w:rsidR="00654CFE" w:rsidRPr="008B2D74" w:rsidRDefault="00AB39E5" w:rsidP="00654CFE">
      <w:pPr>
        <w:pStyle w:val="NoSpacing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>
        <w:rPr>
          <w:rFonts w:cs="Arial"/>
          <w:noProof/>
          <w:lang w:val="en-US" w:eastAsia="zh-CN"/>
        </w:rPr>
        <w:drawing>
          <wp:anchor distT="0" distB="0" distL="114300" distR="114300" simplePos="0" relativeHeight="251663360" behindDoc="0" locked="0" layoutInCell="1" allowOverlap="1" wp14:anchorId="2ECE15E3" wp14:editId="332A6468">
            <wp:simplePos x="0" y="0"/>
            <wp:positionH relativeFrom="column">
              <wp:posOffset>-221615</wp:posOffset>
            </wp:positionH>
            <wp:positionV relativeFrom="paragraph">
              <wp:posOffset>176530</wp:posOffset>
            </wp:positionV>
            <wp:extent cx="1991995" cy="80200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CFE" w:rsidRPr="008B2D74">
        <w:rPr>
          <w:rStyle w:val="Emphasis"/>
          <w:rFonts w:asciiTheme="minorHAnsi" w:hAnsiTheme="minorHAnsi" w:cstheme="minorHAnsi"/>
          <w:i w:val="0"/>
          <w:sz w:val="22"/>
          <w:szCs w:val="22"/>
        </w:rPr>
        <w:t>Sincerely,</w:t>
      </w:r>
    </w:p>
    <w:p w:rsidR="00654CFE" w:rsidRPr="008B2D74" w:rsidRDefault="00AB39E5" w:rsidP="00654CFE">
      <w:pPr>
        <w:pStyle w:val="NoSpacing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61312" behindDoc="0" locked="0" layoutInCell="1" allowOverlap="1" wp14:anchorId="7C5AB36F" wp14:editId="3EA2985E">
            <wp:simplePos x="0" y="0"/>
            <wp:positionH relativeFrom="column">
              <wp:posOffset>4431030</wp:posOffset>
            </wp:positionH>
            <wp:positionV relativeFrom="paragraph">
              <wp:posOffset>5950585</wp:posOffset>
            </wp:positionV>
            <wp:extent cx="1991995" cy="80200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FF">
        <w:rPr>
          <w:rFonts w:asciiTheme="minorHAnsi" w:hAnsiTheme="minorHAnsi" w:cstheme="minorHAnsi"/>
          <w:iCs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7EBC2F7A" wp14:editId="147659A7">
            <wp:simplePos x="0" y="0"/>
            <wp:positionH relativeFrom="column">
              <wp:posOffset>4431030</wp:posOffset>
            </wp:positionH>
            <wp:positionV relativeFrom="paragraph">
              <wp:posOffset>7143750</wp:posOffset>
            </wp:positionV>
            <wp:extent cx="1991995" cy="80200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FF">
        <w:rPr>
          <w:rFonts w:asciiTheme="minorHAnsi" w:hAnsiTheme="minorHAnsi" w:cstheme="minorHAnsi"/>
          <w:iCs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B5A18BD" wp14:editId="6A73BF8F">
            <wp:simplePos x="0" y="0"/>
            <wp:positionH relativeFrom="column">
              <wp:posOffset>4431030</wp:posOffset>
            </wp:positionH>
            <wp:positionV relativeFrom="paragraph">
              <wp:posOffset>7199630</wp:posOffset>
            </wp:positionV>
            <wp:extent cx="1991995" cy="80200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FF">
        <w:rPr>
          <w:rFonts w:asciiTheme="minorHAnsi" w:hAnsiTheme="minorHAnsi" w:cstheme="minorHAnsi"/>
          <w:iCs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588B3ED" wp14:editId="186B8948">
            <wp:simplePos x="0" y="0"/>
            <wp:positionH relativeFrom="column">
              <wp:posOffset>4431030</wp:posOffset>
            </wp:positionH>
            <wp:positionV relativeFrom="paragraph">
              <wp:posOffset>7199630</wp:posOffset>
            </wp:positionV>
            <wp:extent cx="1991995" cy="80200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E5" w:rsidRDefault="00AB39E5" w:rsidP="00AB0899">
      <w:pPr>
        <w:spacing w:before="0" w:line="240" w:lineRule="auto"/>
        <w:rPr>
          <w:rFonts w:asciiTheme="minorHAnsi" w:hAnsiTheme="minorHAnsi" w:cstheme="minorHAnsi"/>
          <w:szCs w:val="22"/>
        </w:rPr>
      </w:pPr>
    </w:p>
    <w:p w:rsidR="00AB39E5" w:rsidRDefault="00AB39E5" w:rsidP="00AB0899">
      <w:pPr>
        <w:spacing w:before="0" w:line="240" w:lineRule="auto"/>
        <w:rPr>
          <w:rFonts w:asciiTheme="minorHAnsi" w:hAnsiTheme="minorHAnsi" w:cstheme="minorHAnsi"/>
          <w:szCs w:val="22"/>
        </w:rPr>
      </w:pPr>
    </w:p>
    <w:p w:rsidR="00654CFE" w:rsidRPr="008B2D74" w:rsidRDefault="003445D1" w:rsidP="00AB0899">
      <w:pPr>
        <w:spacing w:before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Stephanie Williams</w:t>
      </w:r>
    </w:p>
    <w:p w:rsidR="00AB0899" w:rsidRPr="008B2D74" w:rsidRDefault="00AB0899" w:rsidP="00AB0899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8B2D74">
        <w:rPr>
          <w:rFonts w:asciiTheme="minorHAnsi" w:hAnsiTheme="minorHAnsi" w:cstheme="minorHAnsi"/>
          <w:szCs w:val="22"/>
        </w:rPr>
        <w:t>RAPA Planning Committee</w:t>
      </w:r>
    </w:p>
    <w:p w:rsidR="00AB0899" w:rsidRDefault="00AB0899">
      <w:pPr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61ECD" w:rsidTr="00CF7392">
        <w:tc>
          <w:tcPr>
            <w:tcW w:w="9576" w:type="dxa"/>
          </w:tcPr>
          <w:p w:rsidR="00661ECD" w:rsidRPr="008632E6" w:rsidRDefault="00CF7392" w:rsidP="00654CFE">
            <w:pPr>
              <w:pStyle w:val="Default"/>
              <w:rPr>
                <w:b/>
              </w:rPr>
            </w:pPr>
            <w:r w:rsidRPr="008632E6">
              <w:rPr>
                <w:b/>
              </w:rPr>
              <w:lastRenderedPageBreak/>
              <w:t>Platinum</w:t>
            </w:r>
          </w:p>
        </w:tc>
      </w:tr>
      <w:tr w:rsidR="00CF7392" w:rsidTr="00CF7392">
        <w:tc>
          <w:tcPr>
            <w:tcW w:w="9576" w:type="dxa"/>
          </w:tcPr>
          <w:p w:rsidR="00CF7392" w:rsidRDefault="00A9732B" w:rsidP="00654CFE">
            <w:pPr>
              <w:pStyle w:val="Default"/>
            </w:pPr>
            <w:r>
              <w:t xml:space="preserve">$3,000 + </w:t>
            </w:r>
          </w:p>
        </w:tc>
      </w:tr>
      <w:tr w:rsidR="00A9732B" w:rsidTr="00CF7392">
        <w:tc>
          <w:tcPr>
            <w:tcW w:w="9576" w:type="dxa"/>
          </w:tcPr>
          <w:p w:rsidR="00A9732B" w:rsidRDefault="00A9732B" w:rsidP="00A9732B">
            <w:pPr>
              <w:pStyle w:val="Default"/>
              <w:numPr>
                <w:ilvl w:val="0"/>
                <w:numId w:val="45"/>
              </w:numPr>
            </w:pPr>
            <w:r>
              <w:t>Free registration for three attendees from your company</w:t>
            </w:r>
          </w:p>
        </w:tc>
      </w:tr>
      <w:tr w:rsidR="008632E6" w:rsidTr="008632E6">
        <w:trPr>
          <w:trHeight w:val="386"/>
        </w:trPr>
        <w:tc>
          <w:tcPr>
            <w:tcW w:w="9576" w:type="dxa"/>
          </w:tcPr>
          <w:p w:rsidR="008632E6" w:rsidRDefault="008632E6" w:rsidP="002164CF">
            <w:pPr>
              <w:pStyle w:val="Default"/>
              <w:numPr>
                <w:ilvl w:val="0"/>
                <w:numId w:val="45"/>
              </w:numPr>
            </w:pPr>
            <w:r>
              <w:t xml:space="preserve">Free </w:t>
            </w:r>
            <w:r w:rsidR="00765606">
              <w:t xml:space="preserve">one-year </w:t>
            </w:r>
            <w:r>
              <w:t xml:space="preserve">RAPA Membership for </w:t>
            </w:r>
            <w:r w:rsidR="00916057">
              <w:t xml:space="preserve">one </w:t>
            </w:r>
            <w:r>
              <w:t xml:space="preserve">member </w:t>
            </w:r>
          </w:p>
        </w:tc>
      </w:tr>
      <w:tr w:rsidR="008632E6" w:rsidTr="008632E6">
        <w:trPr>
          <w:trHeight w:val="386"/>
        </w:trPr>
        <w:tc>
          <w:tcPr>
            <w:tcW w:w="9576" w:type="dxa"/>
          </w:tcPr>
          <w:p w:rsidR="008632E6" w:rsidRDefault="008632E6" w:rsidP="00216B21">
            <w:pPr>
              <w:pStyle w:val="Default"/>
              <w:numPr>
                <w:ilvl w:val="0"/>
                <w:numId w:val="45"/>
              </w:numPr>
            </w:pPr>
            <w:r>
              <w:t xml:space="preserve">Advanced </w:t>
            </w:r>
            <w:r w:rsidR="00216B21">
              <w:t xml:space="preserve">copy </w:t>
            </w:r>
            <w:r>
              <w:t>of Attendee list</w:t>
            </w:r>
          </w:p>
        </w:tc>
      </w:tr>
      <w:tr w:rsidR="00661ECD" w:rsidTr="008632E6">
        <w:trPr>
          <w:trHeight w:val="386"/>
        </w:trPr>
        <w:tc>
          <w:tcPr>
            <w:tcW w:w="9576" w:type="dxa"/>
          </w:tcPr>
          <w:p w:rsidR="00661ECD" w:rsidRDefault="008632E6" w:rsidP="002164CF">
            <w:pPr>
              <w:pStyle w:val="Default"/>
              <w:numPr>
                <w:ilvl w:val="0"/>
                <w:numId w:val="45"/>
              </w:numPr>
            </w:pPr>
            <w:r>
              <w:t>Company Logo displayed at one Evening event</w:t>
            </w:r>
            <w:r w:rsidR="0069604E">
              <w:t xml:space="preserve"> </w:t>
            </w:r>
          </w:p>
        </w:tc>
      </w:tr>
      <w:tr w:rsidR="00CF7392" w:rsidTr="00CF7392">
        <w:tc>
          <w:tcPr>
            <w:tcW w:w="9576" w:type="dxa"/>
          </w:tcPr>
          <w:p w:rsidR="00CF7392" w:rsidRDefault="00A9732B" w:rsidP="008632E6">
            <w:pPr>
              <w:pStyle w:val="Default"/>
              <w:numPr>
                <w:ilvl w:val="0"/>
                <w:numId w:val="45"/>
              </w:numPr>
            </w:pPr>
            <w:r>
              <w:t xml:space="preserve">Recognition of Company </w:t>
            </w:r>
            <w:r w:rsidR="008632E6">
              <w:t>Sponsorship/</w:t>
            </w:r>
            <w:r>
              <w:t>Logo on Brochure</w:t>
            </w:r>
            <w:r w:rsidR="008632E6">
              <w:t xml:space="preserve"> and Website</w:t>
            </w:r>
          </w:p>
        </w:tc>
      </w:tr>
      <w:tr w:rsidR="00A9732B" w:rsidRPr="005A59BE" w:rsidTr="00CF7392">
        <w:tc>
          <w:tcPr>
            <w:tcW w:w="9576" w:type="dxa"/>
          </w:tcPr>
          <w:p w:rsidR="00A9732B" w:rsidRPr="005A59BE" w:rsidRDefault="005A59BE" w:rsidP="005A59BE">
            <w:pPr>
              <w:pStyle w:val="Default"/>
              <w:numPr>
                <w:ilvl w:val="0"/>
                <w:numId w:val="45"/>
              </w:numPr>
            </w:pPr>
            <w:r w:rsidRPr="005A59BE">
              <w:t xml:space="preserve">Acknowledgment in all conference materials </w:t>
            </w:r>
          </w:p>
        </w:tc>
      </w:tr>
      <w:tr w:rsidR="005A59BE" w:rsidTr="00CF7392">
        <w:tc>
          <w:tcPr>
            <w:tcW w:w="9576" w:type="dxa"/>
          </w:tcPr>
          <w:p w:rsidR="005A59BE" w:rsidRPr="008632E6" w:rsidRDefault="005A59BE" w:rsidP="00654CFE">
            <w:pPr>
              <w:pStyle w:val="Default"/>
              <w:rPr>
                <w:b/>
              </w:rPr>
            </w:pPr>
          </w:p>
        </w:tc>
      </w:tr>
      <w:tr w:rsidR="00CF7392" w:rsidTr="00CF7392">
        <w:tc>
          <w:tcPr>
            <w:tcW w:w="9576" w:type="dxa"/>
          </w:tcPr>
          <w:p w:rsidR="00CF7392" w:rsidRPr="008632E6" w:rsidRDefault="00CF7392" w:rsidP="00654CFE">
            <w:pPr>
              <w:pStyle w:val="Default"/>
              <w:rPr>
                <w:b/>
              </w:rPr>
            </w:pPr>
            <w:r w:rsidRPr="008632E6">
              <w:rPr>
                <w:b/>
              </w:rPr>
              <w:t>Gold</w:t>
            </w:r>
          </w:p>
        </w:tc>
      </w:tr>
      <w:tr w:rsidR="00CF7392" w:rsidTr="00CF7392">
        <w:tc>
          <w:tcPr>
            <w:tcW w:w="9576" w:type="dxa"/>
          </w:tcPr>
          <w:p w:rsidR="00CF7392" w:rsidRDefault="00A9732B" w:rsidP="0056137E">
            <w:pPr>
              <w:pStyle w:val="Default"/>
            </w:pPr>
            <w:r>
              <w:t>$</w:t>
            </w:r>
            <w:r w:rsidR="0056137E">
              <w:t>2,000</w:t>
            </w:r>
            <w:r>
              <w:t xml:space="preserve"> - $2,999</w:t>
            </w:r>
          </w:p>
        </w:tc>
      </w:tr>
      <w:tr w:rsidR="00A9732B" w:rsidTr="00CF7392">
        <w:tc>
          <w:tcPr>
            <w:tcW w:w="9576" w:type="dxa"/>
          </w:tcPr>
          <w:p w:rsidR="00A9732B" w:rsidRDefault="00A9732B" w:rsidP="00A9732B">
            <w:pPr>
              <w:pStyle w:val="Default"/>
              <w:numPr>
                <w:ilvl w:val="0"/>
                <w:numId w:val="46"/>
              </w:numPr>
            </w:pPr>
            <w:r>
              <w:t>Free registration for two attendees from your company</w:t>
            </w:r>
          </w:p>
        </w:tc>
      </w:tr>
      <w:tr w:rsidR="008632E6" w:rsidTr="00CF7392">
        <w:tc>
          <w:tcPr>
            <w:tcW w:w="9576" w:type="dxa"/>
          </w:tcPr>
          <w:p w:rsidR="008632E6" w:rsidRDefault="008632E6" w:rsidP="002164CF">
            <w:pPr>
              <w:pStyle w:val="Default"/>
              <w:numPr>
                <w:ilvl w:val="0"/>
                <w:numId w:val="46"/>
              </w:numPr>
            </w:pPr>
            <w:r>
              <w:t xml:space="preserve">Free </w:t>
            </w:r>
            <w:r w:rsidR="00765606">
              <w:t xml:space="preserve">one-year </w:t>
            </w:r>
            <w:r>
              <w:t xml:space="preserve">RAPA Membership for </w:t>
            </w:r>
            <w:r w:rsidR="00916057">
              <w:t xml:space="preserve">one </w:t>
            </w:r>
            <w:r w:rsidR="00765606">
              <w:t>member</w:t>
            </w:r>
          </w:p>
        </w:tc>
      </w:tr>
      <w:tr w:rsidR="00A9732B" w:rsidTr="00CF7392">
        <w:tc>
          <w:tcPr>
            <w:tcW w:w="9576" w:type="dxa"/>
          </w:tcPr>
          <w:p w:rsidR="00A9732B" w:rsidRDefault="00A9732B" w:rsidP="002164CF">
            <w:pPr>
              <w:pStyle w:val="Default"/>
              <w:numPr>
                <w:ilvl w:val="0"/>
                <w:numId w:val="46"/>
              </w:numPr>
            </w:pPr>
            <w:r>
              <w:t xml:space="preserve">Company Logo displayed at Lunch or </w:t>
            </w:r>
            <w:r w:rsidR="00765606">
              <w:t xml:space="preserve">one </w:t>
            </w:r>
            <w:r>
              <w:t xml:space="preserve">Breakfast </w:t>
            </w:r>
            <w:r w:rsidR="00765606">
              <w:t>event</w:t>
            </w:r>
          </w:p>
        </w:tc>
      </w:tr>
      <w:tr w:rsidR="00CF7392" w:rsidTr="00CF7392">
        <w:tc>
          <w:tcPr>
            <w:tcW w:w="9576" w:type="dxa"/>
          </w:tcPr>
          <w:p w:rsidR="00CF7392" w:rsidRDefault="008632E6" w:rsidP="00A9732B">
            <w:pPr>
              <w:pStyle w:val="Default"/>
              <w:numPr>
                <w:ilvl w:val="0"/>
                <w:numId w:val="46"/>
              </w:numPr>
            </w:pPr>
            <w:r>
              <w:t>Recognition of Company Sponsorship/Logo on Brochure and Website</w:t>
            </w:r>
          </w:p>
        </w:tc>
      </w:tr>
      <w:tr w:rsidR="005A59BE" w:rsidRPr="005A59BE" w:rsidTr="006A2BF3">
        <w:tc>
          <w:tcPr>
            <w:tcW w:w="9576" w:type="dxa"/>
          </w:tcPr>
          <w:p w:rsidR="005A59BE" w:rsidRPr="005A59BE" w:rsidRDefault="005A59BE" w:rsidP="006A2BF3">
            <w:pPr>
              <w:pStyle w:val="Default"/>
              <w:numPr>
                <w:ilvl w:val="0"/>
                <w:numId w:val="45"/>
              </w:numPr>
            </w:pPr>
            <w:r w:rsidRPr="005A59BE">
              <w:t xml:space="preserve">Acknowledgment in all conference materials </w:t>
            </w:r>
          </w:p>
        </w:tc>
      </w:tr>
      <w:tr w:rsidR="00A9732B" w:rsidTr="00CF7392">
        <w:tc>
          <w:tcPr>
            <w:tcW w:w="9576" w:type="dxa"/>
          </w:tcPr>
          <w:p w:rsidR="00A9732B" w:rsidRDefault="00A9732B" w:rsidP="00654CFE">
            <w:pPr>
              <w:pStyle w:val="Default"/>
            </w:pPr>
          </w:p>
        </w:tc>
      </w:tr>
      <w:tr w:rsidR="00CF7392" w:rsidTr="00CF7392">
        <w:tc>
          <w:tcPr>
            <w:tcW w:w="9576" w:type="dxa"/>
          </w:tcPr>
          <w:p w:rsidR="00CF7392" w:rsidRPr="008632E6" w:rsidRDefault="00CF7392" w:rsidP="00654CFE">
            <w:pPr>
              <w:pStyle w:val="Default"/>
              <w:rPr>
                <w:b/>
              </w:rPr>
            </w:pPr>
            <w:r w:rsidRPr="008632E6">
              <w:rPr>
                <w:b/>
              </w:rPr>
              <w:t>Silver</w:t>
            </w:r>
            <w:r w:rsidR="00A9732B" w:rsidRPr="008632E6">
              <w:rPr>
                <w:b/>
              </w:rPr>
              <w:t xml:space="preserve"> </w:t>
            </w:r>
          </w:p>
        </w:tc>
      </w:tr>
      <w:tr w:rsidR="00CF7392" w:rsidTr="00CF7392">
        <w:tc>
          <w:tcPr>
            <w:tcW w:w="9576" w:type="dxa"/>
          </w:tcPr>
          <w:p w:rsidR="00CF7392" w:rsidRDefault="00A9732B" w:rsidP="0056137E">
            <w:pPr>
              <w:pStyle w:val="Default"/>
            </w:pPr>
            <w:r>
              <w:t>$</w:t>
            </w:r>
            <w:r w:rsidR="003556A8">
              <w:t>1,0</w:t>
            </w:r>
            <w:r>
              <w:t>00  - $</w:t>
            </w:r>
            <w:r w:rsidR="0056137E">
              <w:t>1,999</w:t>
            </w:r>
          </w:p>
        </w:tc>
      </w:tr>
      <w:tr w:rsidR="00A9732B" w:rsidTr="006A2BF3">
        <w:tc>
          <w:tcPr>
            <w:tcW w:w="9576" w:type="dxa"/>
          </w:tcPr>
          <w:p w:rsidR="00A9732B" w:rsidRDefault="00A9732B" w:rsidP="00216B21">
            <w:pPr>
              <w:pStyle w:val="Default"/>
              <w:numPr>
                <w:ilvl w:val="0"/>
                <w:numId w:val="46"/>
              </w:numPr>
            </w:pPr>
            <w:r>
              <w:t>Free registration for one attendee from your company</w:t>
            </w:r>
          </w:p>
        </w:tc>
      </w:tr>
      <w:tr w:rsidR="00A9732B" w:rsidTr="006A2BF3">
        <w:tc>
          <w:tcPr>
            <w:tcW w:w="9576" w:type="dxa"/>
          </w:tcPr>
          <w:p w:rsidR="00A9732B" w:rsidRDefault="00A9732B" w:rsidP="002164CF">
            <w:pPr>
              <w:pStyle w:val="Default"/>
              <w:numPr>
                <w:ilvl w:val="0"/>
                <w:numId w:val="46"/>
              </w:numPr>
            </w:pPr>
            <w:r>
              <w:t xml:space="preserve">Company Logo displayed at the Breaks </w:t>
            </w:r>
          </w:p>
        </w:tc>
      </w:tr>
      <w:tr w:rsidR="008632E6" w:rsidTr="006A2BF3">
        <w:tc>
          <w:tcPr>
            <w:tcW w:w="9576" w:type="dxa"/>
          </w:tcPr>
          <w:p w:rsidR="008632E6" w:rsidRDefault="008632E6" w:rsidP="006A2BF3">
            <w:pPr>
              <w:pStyle w:val="Default"/>
              <w:numPr>
                <w:ilvl w:val="0"/>
                <w:numId w:val="46"/>
              </w:numPr>
            </w:pPr>
            <w:r>
              <w:t>Recognition of Company Sponsorship/Logo on Brochure and Website</w:t>
            </w:r>
          </w:p>
        </w:tc>
      </w:tr>
      <w:tr w:rsidR="005A59BE" w:rsidRPr="005A59BE" w:rsidTr="006A2BF3">
        <w:tc>
          <w:tcPr>
            <w:tcW w:w="9576" w:type="dxa"/>
          </w:tcPr>
          <w:p w:rsidR="005A59BE" w:rsidRPr="005A59BE" w:rsidRDefault="005A59BE" w:rsidP="006A2BF3">
            <w:pPr>
              <w:pStyle w:val="Default"/>
              <w:numPr>
                <w:ilvl w:val="0"/>
                <w:numId w:val="45"/>
              </w:numPr>
            </w:pPr>
            <w:r w:rsidRPr="005A59BE">
              <w:t xml:space="preserve">Acknowledgment in all conference materials </w:t>
            </w:r>
          </w:p>
        </w:tc>
      </w:tr>
      <w:tr w:rsidR="003556A8" w:rsidTr="006A2BF3">
        <w:tc>
          <w:tcPr>
            <w:tcW w:w="9576" w:type="dxa"/>
          </w:tcPr>
          <w:p w:rsidR="003556A8" w:rsidRPr="008632E6" w:rsidRDefault="003556A8" w:rsidP="006A2BF3">
            <w:pPr>
              <w:pStyle w:val="Default"/>
              <w:rPr>
                <w:b/>
              </w:rPr>
            </w:pPr>
          </w:p>
        </w:tc>
      </w:tr>
      <w:tr w:rsidR="003556A8" w:rsidTr="006A2BF3">
        <w:tc>
          <w:tcPr>
            <w:tcW w:w="9576" w:type="dxa"/>
          </w:tcPr>
          <w:p w:rsidR="003556A8" w:rsidRPr="008632E6" w:rsidRDefault="003556A8" w:rsidP="006A2BF3">
            <w:pPr>
              <w:pStyle w:val="Default"/>
              <w:rPr>
                <w:b/>
              </w:rPr>
            </w:pPr>
            <w:r>
              <w:rPr>
                <w:b/>
              </w:rPr>
              <w:t>Bronze</w:t>
            </w:r>
          </w:p>
        </w:tc>
      </w:tr>
      <w:tr w:rsidR="003556A8" w:rsidTr="006A2BF3">
        <w:tc>
          <w:tcPr>
            <w:tcW w:w="9576" w:type="dxa"/>
          </w:tcPr>
          <w:p w:rsidR="003556A8" w:rsidRDefault="003556A8" w:rsidP="003556A8">
            <w:pPr>
              <w:pStyle w:val="Default"/>
            </w:pPr>
            <w:r>
              <w:t>&lt; $1,000</w:t>
            </w:r>
          </w:p>
        </w:tc>
      </w:tr>
      <w:tr w:rsidR="003556A8" w:rsidTr="006A2BF3">
        <w:tc>
          <w:tcPr>
            <w:tcW w:w="9576" w:type="dxa"/>
          </w:tcPr>
          <w:p w:rsidR="003556A8" w:rsidRDefault="003556A8" w:rsidP="006A2BF3">
            <w:pPr>
              <w:pStyle w:val="Default"/>
              <w:numPr>
                <w:ilvl w:val="0"/>
                <w:numId w:val="46"/>
              </w:numPr>
            </w:pPr>
            <w:r>
              <w:t>Recognition of Company Sponsorship/Logo on Brochure and Website</w:t>
            </w:r>
          </w:p>
        </w:tc>
      </w:tr>
      <w:tr w:rsidR="003556A8" w:rsidRPr="005A59BE" w:rsidTr="00A72AE3">
        <w:trPr>
          <w:trHeight w:val="551"/>
        </w:trPr>
        <w:tc>
          <w:tcPr>
            <w:tcW w:w="9576" w:type="dxa"/>
          </w:tcPr>
          <w:p w:rsidR="003556A8" w:rsidRPr="005A59BE" w:rsidRDefault="003556A8" w:rsidP="006A2BF3">
            <w:pPr>
              <w:pStyle w:val="Default"/>
              <w:numPr>
                <w:ilvl w:val="0"/>
                <w:numId w:val="45"/>
              </w:numPr>
            </w:pPr>
            <w:r w:rsidRPr="005A59BE">
              <w:t xml:space="preserve">Acknowledgment in all conference materials </w:t>
            </w:r>
          </w:p>
        </w:tc>
      </w:tr>
      <w:tr w:rsidR="00A9732B" w:rsidTr="00CF7392">
        <w:tc>
          <w:tcPr>
            <w:tcW w:w="9576" w:type="dxa"/>
          </w:tcPr>
          <w:p w:rsidR="00A9732B" w:rsidRDefault="00A9732B" w:rsidP="00A9732B">
            <w:pPr>
              <w:pStyle w:val="Default"/>
            </w:pPr>
          </w:p>
        </w:tc>
      </w:tr>
    </w:tbl>
    <w:p w:rsidR="00661ECD" w:rsidRDefault="00661ECD" w:rsidP="00654CFE">
      <w:pPr>
        <w:pStyle w:val="Default"/>
      </w:pPr>
    </w:p>
    <w:p w:rsidR="005A59BE" w:rsidRDefault="005A59BE">
      <w:pPr>
        <w:spacing w:before="0" w:line="240" w:lineRule="auto"/>
        <w:rPr>
          <w:rFonts w:ascii="Calibri" w:hAnsi="Calibri" w:cs="Calibri"/>
          <w:color w:val="000000"/>
          <w:sz w:val="24"/>
          <w:lang w:eastAsia="en-CA"/>
        </w:rPr>
      </w:pPr>
      <w:r>
        <w:br w:type="page"/>
      </w:r>
    </w:p>
    <w:p w:rsidR="000275D1" w:rsidRPr="000275D1" w:rsidRDefault="000275D1" w:rsidP="000275D1">
      <w:pPr>
        <w:pStyle w:val="Heading1"/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 w:rsidRPr="000275D1">
        <w:rPr>
          <w:rFonts w:asciiTheme="minorHAnsi" w:hAnsiTheme="minorHAnsi" w:cstheme="minorHAnsi"/>
          <w:sz w:val="28"/>
          <w:szCs w:val="28"/>
        </w:rPr>
        <w:lastRenderedPageBreak/>
        <w:t>Reinsurance Administration Professionals Association</w:t>
      </w:r>
    </w:p>
    <w:p w:rsidR="000275D1" w:rsidRPr="00596653" w:rsidRDefault="000275D1" w:rsidP="000275D1">
      <w:pPr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96653">
        <w:rPr>
          <w:rFonts w:asciiTheme="minorHAnsi" w:hAnsiTheme="minorHAnsi" w:cstheme="minorHAnsi"/>
          <w:bCs/>
          <w:sz w:val="28"/>
          <w:szCs w:val="28"/>
        </w:rPr>
        <w:t>Sponsorship Application and Contract</w:t>
      </w:r>
    </w:p>
    <w:p w:rsidR="000275D1" w:rsidRPr="00596653" w:rsidRDefault="000275D1" w:rsidP="000275D1">
      <w:pPr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96653">
        <w:rPr>
          <w:rFonts w:asciiTheme="minorHAnsi" w:hAnsiTheme="minorHAnsi" w:cstheme="minorHAnsi"/>
          <w:bCs/>
          <w:sz w:val="28"/>
          <w:szCs w:val="28"/>
        </w:rPr>
        <w:t xml:space="preserve">October </w:t>
      </w:r>
      <w:r w:rsidR="00587E99" w:rsidRPr="00596653">
        <w:rPr>
          <w:rFonts w:asciiTheme="minorHAnsi" w:hAnsiTheme="minorHAnsi" w:cstheme="minorHAnsi"/>
          <w:bCs/>
          <w:sz w:val="28"/>
          <w:szCs w:val="28"/>
        </w:rPr>
        <w:t>1</w:t>
      </w:r>
      <w:r w:rsidR="003A684B" w:rsidRPr="00596653">
        <w:rPr>
          <w:rFonts w:asciiTheme="minorHAnsi" w:hAnsiTheme="minorHAnsi" w:cstheme="minorHAnsi"/>
          <w:bCs/>
          <w:sz w:val="28"/>
          <w:szCs w:val="28"/>
        </w:rPr>
        <w:t>8</w:t>
      </w:r>
      <w:r w:rsidR="00AD6603" w:rsidRPr="00596653">
        <w:rPr>
          <w:rFonts w:asciiTheme="minorHAnsi" w:hAnsiTheme="minorHAnsi" w:cstheme="minorHAnsi"/>
          <w:bCs/>
          <w:sz w:val="28"/>
          <w:szCs w:val="28"/>
        </w:rPr>
        <w:t xml:space="preserve"> – 20</w:t>
      </w:r>
      <w:r w:rsidR="00587E99" w:rsidRPr="00596653">
        <w:rPr>
          <w:rFonts w:asciiTheme="minorHAnsi" w:hAnsiTheme="minorHAnsi" w:cstheme="minorHAnsi"/>
          <w:bCs/>
          <w:sz w:val="28"/>
          <w:szCs w:val="28"/>
        </w:rPr>
        <w:t>, 201</w:t>
      </w:r>
      <w:r w:rsidR="00765606" w:rsidRPr="00596653">
        <w:rPr>
          <w:rFonts w:asciiTheme="minorHAnsi" w:hAnsiTheme="minorHAnsi" w:cstheme="minorHAnsi"/>
          <w:bCs/>
          <w:sz w:val="28"/>
          <w:szCs w:val="28"/>
        </w:rPr>
        <w:t>6</w:t>
      </w:r>
    </w:p>
    <w:p w:rsidR="000275D1" w:rsidRPr="00596653" w:rsidRDefault="00765606" w:rsidP="000275D1">
      <w:pPr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96653">
        <w:rPr>
          <w:rFonts w:asciiTheme="minorHAnsi" w:hAnsiTheme="minorHAnsi" w:cstheme="minorHAnsi"/>
          <w:bCs/>
          <w:sz w:val="28"/>
          <w:szCs w:val="28"/>
        </w:rPr>
        <w:t>San Antonio Marriott Riverwalk</w:t>
      </w:r>
    </w:p>
    <w:p w:rsidR="000275D1" w:rsidRPr="00596653" w:rsidRDefault="00765606" w:rsidP="000275D1">
      <w:pPr>
        <w:spacing w:before="0"/>
        <w:jc w:val="center"/>
        <w:rPr>
          <w:bCs/>
        </w:rPr>
      </w:pPr>
      <w:r w:rsidRPr="00596653">
        <w:rPr>
          <w:rFonts w:asciiTheme="minorHAnsi" w:hAnsiTheme="minorHAnsi" w:cstheme="minorHAnsi"/>
          <w:bCs/>
          <w:sz w:val="28"/>
          <w:szCs w:val="28"/>
        </w:rPr>
        <w:t>San Antonio, TX</w:t>
      </w:r>
    </w:p>
    <w:p w:rsidR="0056137E" w:rsidRPr="003C1386" w:rsidRDefault="0056137E" w:rsidP="0056137E">
      <w:pPr>
        <w:rPr>
          <w:rFonts w:asciiTheme="minorHAnsi" w:hAnsiTheme="minorHAnsi" w:cstheme="minorHAnsi"/>
          <w:b/>
          <w:bCs/>
          <w:u w:val="single"/>
        </w:rPr>
      </w:pPr>
      <w:r w:rsidRPr="003C1386">
        <w:rPr>
          <w:rFonts w:asciiTheme="minorHAnsi" w:hAnsiTheme="minorHAnsi" w:cstheme="minorHAnsi"/>
          <w:bCs/>
        </w:rPr>
        <w:t xml:space="preserve">This application for </w:t>
      </w:r>
      <w:r w:rsidR="00573F9D">
        <w:rPr>
          <w:rFonts w:asciiTheme="minorHAnsi" w:hAnsiTheme="minorHAnsi" w:cstheme="minorHAnsi"/>
          <w:bCs/>
        </w:rPr>
        <w:t>S</w:t>
      </w:r>
      <w:r w:rsidRPr="003C1386">
        <w:rPr>
          <w:rFonts w:asciiTheme="minorHAnsi" w:hAnsiTheme="minorHAnsi" w:cstheme="minorHAnsi"/>
          <w:bCs/>
        </w:rPr>
        <w:t xml:space="preserve">ponsorship at the Reinsurance Administration Professionals’ Association (RAPA) </w:t>
      </w:r>
      <w:r w:rsidR="00765606">
        <w:rPr>
          <w:rFonts w:asciiTheme="minorHAnsi" w:hAnsiTheme="minorHAnsi" w:cstheme="minorHAnsi"/>
          <w:bCs/>
        </w:rPr>
        <w:t>2016 Conference</w:t>
      </w:r>
      <w:r w:rsidRPr="003C1386">
        <w:rPr>
          <w:rFonts w:asciiTheme="minorHAnsi" w:hAnsiTheme="minorHAnsi" w:cstheme="minorHAnsi"/>
          <w:bCs/>
        </w:rPr>
        <w:t xml:space="preserve"> will become an agreement upon acceptance by the board of directors of RAPA, hereinafter referred to as the Meeting Organizers. </w:t>
      </w:r>
      <w:r w:rsidR="003445D1">
        <w:rPr>
          <w:rFonts w:asciiTheme="minorHAnsi" w:hAnsiTheme="minorHAnsi" w:cstheme="minorHAnsi"/>
          <w:bCs/>
        </w:rPr>
        <w:t>Applicants</w:t>
      </w:r>
      <w:r w:rsidRPr="003C1386">
        <w:rPr>
          <w:rFonts w:asciiTheme="minorHAnsi" w:hAnsiTheme="minorHAnsi" w:cstheme="minorHAnsi"/>
          <w:bCs/>
        </w:rPr>
        <w:t xml:space="preserve"> will receive a confirmation e-mail upon acceptance </w:t>
      </w:r>
      <w:r w:rsidR="003445D1">
        <w:rPr>
          <w:rFonts w:asciiTheme="minorHAnsi" w:hAnsiTheme="minorHAnsi" w:cstheme="minorHAnsi"/>
          <w:bCs/>
        </w:rPr>
        <w:t>receipt of application and payment</w:t>
      </w:r>
      <w:r w:rsidRPr="003C1386">
        <w:rPr>
          <w:rFonts w:asciiTheme="minorHAnsi" w:hAnsiTheme="minorHAnsi" w:cstheme="minorHAnsi"/>
          <w:bCs/>
        </w:rPr>
        <w:t xml:space="preserve">. This agreement must be signed and returned along with payment in full (when sent by mail) to </w:t>
      </w:r>
      <w:r w:rsidRPr="003C1386">
        <w:rPr>
          <w:rFonts w:asciiTheme="minorHAnsi" w:hAnsiTheme="minorHAnsi" w:cstheme="minorHAnsi"/>
          <w:b/>
          <w:bCs/>
          <w:u w:val="single"/>
        </w:rPr>
        <w:t>RAPA</w:t>
      </w:r>
      <w:r w:rsidRPr="003C1386">
        <w:rPr>
          <w:rFonts w:asciiTheme="minorHAnsi" w:hAnsiTheme="minorHAnsi" w:cstheme="minorHAnsi"/>
          <w:bCs/>
          <w:u w:val="single"/>
        </w:rPr>
        <w:t>.</w:t>
      </w:r>
    </w:p>
    <w:p w:rsidR="00596653" w:rsidRDefault="00596653" w:rsidP="0056137E">
      <w:pPr>
        <w:spacing w:before="0"/>
        <w:rPr>
          <w:rFonts w:asciiTheme="minorHAnsi" w:hAnsiTheme="minorHAnsi" w:cstheme="minorHAnsi"/>
          <w:bCs/>
          <w:szCs w:val="22"/>
        </w:rPr>
      </w:pPr>
    </w:p>
    <w:p w:rsidR="0056137E" w:rsidRDefault="003445D1" w:rsidP="0056137E">
      <w:pPr>
        <w:spacing w:before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Garfield McIntyre</w:t>
      </w:r>
    </w:p>
    <w:p w:rsidR="0056137E" w:rsidRPr="00E45448" w:rsidRDefault="003445D1" w:rsidP="0056137E">
      <w:pPr>
        <w:spacing w:before="0"/>
        <w:rPr>
          <w:rFonts w:asciiTheme="minorHAnsi" w:hAnsiTheme="minorHAnsi" w:cstheme="minorHAnsi"/>
          <w:bCs/>
          <w:szCs w:val="22"/>
        </w:rPr>
      </w:pPr>
      <w:r w:rsidRPr="00E45448">
        <w:rPr>
          <w:rFonts w:asciiTheme="minorHAnsi" w:hAnsiTheme="minorHAnsi" w:cstheme="minorHAnsi"/>
          <w:bCs/>
          <w:szCs w:val="22"/>
        </w:rPr>
        <w:t xml:space="preserve">Munich </w:t>
      </w:r>
      <w:r w:rsidR="00E45448" w:rsidRPr="00E45448">
        <w:rPr>
          <w:rFonts w:asciiTheme="minorHAnsi" w:hAnsiTheme="minorHAnsi" w:cstheme="minorHAnsi"/>
          <w:bCs/>
          <w:szCs w:val="22"/>
        </w:rPr>
        <w:t>American Reassurance Company</w:t>
      </w:r>
    </w:p>
    <w:p w:rsidR="0056137E" w:rsidRDefault="00E45448" w:rsidP="000275D1">
      <w:p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55 Perimeter Center East, NE</w:t>
      </w:r>
    </w:p>
    <w:p w:rsidR="00E45448" w:rsidRDefault="00E45448" w:rsidP="000275D1">
      <w:pPr>
        <w:spacing w:befor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Suite 500</w:t>
      </w:r>
    </w:p>
    <w:p w:rsidR="00E45448" w:rsidRPr="003C1386" w:rsidRDefault="00E45448" w:rsidP="000275D1">
      <w:pPr>
        <w:spacing w:before="0"/>
        <w:rPr>
          <w:rFonts w:asciiTheme="minorHAnsi" w:hAnsiTheme="minorHAnsi" w:cstheme="minorHAnsi"/>
          <w:b/>
          <w:bCs/>
          <w:szCs w:val="22"/>
          <w:lang w:val="fr-FR"/>
        </w:rPr>
      </w:pPr>
      <w:r>
        <w:rPr>
          <w:rFonts w:asciiTheme="minorHAnsi" w:hAnsiTheme="minorHAnsi" w:cstheme="minorHAnsi"/>
          <w:szCs w:val="22"/>
        </w:rPr>
        <w:t>Atlanta, GA  30346</w:t>
      </w:r>
    </w:p>
    <w:p w:rsidR="0056137E" w:rsidRDefault="0056137E" w:rsidP="0056137E">
      <w:pPr>
        <w:rPr>
          <w:b/>
          <w:bCs/>
          <w:sz w:val="28"/>
          <w:lang w:val="fr-F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50"/>
        <w:gridCol w:w="7257"/>
      </w:tblGrid>
      <w:tr w:rsidR="0056137E" w:rsidRPr="005F17DD" w:rsidTr="008B2D74">
        <w:trPr>
          <w:trHeight w:val="458"/>
        </w:trPr>
        <w:tc>
          <w:tcPr>
            <w:tcW w:w="93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37E" w:rsidRPr="005F17DD" w:rsidRDefault="0056137E" w:rsidP="006A2BF3">
            <w:pPr>
              <w:rPr>
                <w:rFonts w:ascii="Arial" w:hAnsi="Arial" w:cs="Arial"/>
                <w:bCs/>
                <w:i/>
                <w:iCs/>
                <w:lang w:val="fr-FR"/>
              </w:rPr>
            </w:pPr>
            <w:r w:rsidRPr="005F17DD">
              <w:rPr>
                <w:rFonts w:ascii="Arial" w:hAnsi="Arial" w:cs="Arial"/>
                <w:bCs/>
                <w:i/>
                <w:iCs/>
                <w:lang w:val="fr-FR"/>
              </w:rPr>
              <w:t>Contact Information</w:t>
            </w:r>
          </w:p>
        </w:tc>
      </w:tr>
      <w:tr w:rsidR="0056137E" w:rsidRPr="005F17DD" w:rsidTr="008B2D74">
        <w:trPr>
          <w:trHeight w:val="806"/>
        </w:trPr>
        <w:tc>
          <w:tcPr>
            <w:tcW w:w="2050" w:type="dxa"/>
            <w:tcBorders>
              <w:right w:val="single" w:sz="6" w:space="0" w:color="000000"/>
            </w:tcBorders>
            <w:shd w:val="clear" w:color="auto" w:fill="auto"/>
          </w:tcPr>
          <w:p w:rsidR="008B2D74" w:rsidRDefault="008B2D74" w:rsidP="000275D1">
            <w:pPr>
              <w:spacing w:before="0"/>
              <w:rPr>
                <w:rFonts w:ascii="Arial" w:hAnsi="Arial" w:cs="Arial"/>
                <w:bCs/>
                <w:szCs w:val="22"/>
              </w:rPr>
            </w:pPr>
          </w:p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  <w:r w:rsidRPr="005F17DD">
              <w:rPr>
                <w:rFonts w:ascii="Arial" w:hAnsi="Arial" w:cs="Arial"/>
                <w:bCs/>
                <w:szCs w:val="22"/>
              </w:rPr>
              <w:t>Company</w:t>
            </w:r>
            <w:r w:rsidRPr="005F17DD">
              <w:rPr>
                <w:rFonts w:ascii="Arial" w:hAnsi="Arial" w:cs="Arial"/>
                <w:bCs/>
                <w:szCs w:val="22"/>
                <w:lang w:val="fr-FR"/>
              </w:rPr>
              <w:t xml:space="preserve"> Name</w:t>
            </w:r>
          </w:p>
        </w:tc>
        <w:tc>
          <w:tcPr>
            <w:tcW w:w="7257" w:type="dxa"/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</w:tc>
      </w:tr>
      <w:tr w:rsidR="0056137E" w:rsidRPr="005F17DD" w:rsidTr="008B2D74">
        <w:trPr>
          <w:trHeight w:val="551"/>
        </w:trPr>
        <w:tc>
          <w:tcPr>
            <w:tcW w:w="2050" w:type="dxa"/>
            <w:tcBorders>
              <w:right w:val="single" w:sz="6" w:space="0" w:color="000000"/>
            </w:tcBorders>
            <w:shd w:val="clear" w:color="auto" w:fill="auto"/>
          </w:tcPr>
          <w:p w:rsidR="0056137E" w:rsidRPr="005F17DD" w:rsidRDefault="0056137E" w:rsidP="000275D1">
            <w:pPr>
              <w:pStyle w:val="xl24"/>
              <w:spacing w:before="0" w:beforeAutospacing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F17DD">
              <w:rPr>
                <w:rFonts w:ascii="Arial" w:eastAsia="Times New Roman" w:hAnsi="Arial" w:cs="Arial"/>
                <w:sz w:val="22"/>
                <w:szCs w:val="22"/>
              </w:rPr>
              <w:t>Contact</w:t>
            </w:r>
          </w:p>
        </w:tc>
        <w:tc>
          <w:tcPr>
            <w:tcW w:w="7257" w:type="dxa"/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</w:tc>
      </w:tr>
      <w:tr w:rsidR="0056137E" w:rsidRPr="005F17DD" w:rsidTr="008B2D74">
        <w:trPr>
          <w:trHeight w:val="533"/>
        </w:trPr>
        <w:tc>
          <w:tcPr>
            <w:tcW w:w="2050" w:type="dxa"/>
            <w:tcBorders>
              <w:right w:val="single" w:sz="6" w:space="0" w:color="000000"/>
            </w:tcBorders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  <w:r w:rsidRPr="005F17DD">
              <w:rPr>
                <w:rFonts w:ascii="Arial" w:hAnsi="Arial" w:cs="Arial"/>
                <w:bCs/>
                <w:szCs w:val="22"/>
                <w:lang w:val="fr-FR"/>
              </w:rPr>
              <w:t xml:space="preserve">Job </w:t>
            </w:r>
            <w:r w:rsidRPr="005F17DD">
              <w:rPr>
                <w:rFonts w:ascii="Arial" w:hAnsi="Arial" w:cs="Arial"/>
                <w:bCs/>
                <w:szCs w:val="22"/>
              </w:rPr>
              <w:t>Title</w:t>
            </w:r>
            <w:r w:rsidRPr="005F17DD">
              <w:rPr>
                <w:rFonts w:ascii="Arial" w:hAnsi="Arial" w:cs="Arial"/>
                <w:bCs/>
                <w:szCs w:val="22"/>
                <w:lang w:val="fr-FR"/>
              </w:rPr>
              <w:t> </w:t>
            </w:r>
          </w:p>
        </w:tc>
        <w:tc>
          <w:tcPr>
            <w:tcW w:w="7257" w:type="dxa"/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</w:tc>
      </w:tr>
      <w:tr w:rsidR="0056137E" w:rsidRPr="005F17DD" w:rsidTr="008B2D74">
        <w:trPr>
          <w:trHeight w:val="848"/>
        </w:trPr>
        <w:tc>
          <w:tcPr>
            <w:tcW w:w="2050" w:type="dxa"/>
            <w:tcBorders>
              <w:right w:val="single" w:sz="6" w:space="0" w:color="000000"/>
            </w:tcBorders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  <w:r w:rsidRPr="005F17DD">
              <w:rPr>
                <w:rFonts w:ascii="Arial" w:hAnsi="Arial" w:cs="Arial"/>
                <w:bCs/>
                <w:szCs w:val="22"/>
                <w:lang w:val="fr-FR"/>
              </w:rPr>
              <w:t>Address </w:t>
            </w:r>
          </w:p>
        </w:tc>
        <w:tc>
          <w:tcPr>
            <w:tcW w:w="7257" w:type="dxa"/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</w:tc>
      </w:tr>
      <w:tr w:rsidR="0056137E" w:rsidRPr="005F17DD" w:rsidTr="000275D1">
        <w:trPr>
          <w:trHeight w:val="463"/>
        </w:trPr>
        <w:tc>
          <w:tcPr>
            <w:tcW w:w="2050" w:type="dxa"/>
            <w:tcBorders>
              <w:right w:val="single" w:sz="6" w:space="0" w:color="000000"/>
            </w:tcBorders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  <w:r w:rsidRPr="005F17DD">
              <w:rPr>
                <w:rFonts w:ascii="Arial" w:hAnsi="Arial" w:cs="Arial"/>
                <w:bCs/>
                <w:szCs w:val="22"/>
                <w:lang w:val="fr-FR"/>
              </w:rPr>
              <w:t>Phone</w:t>
            </w:r>
          </w:p>
        </w:tc>
        <w:tc>
          <w:tcPr>
            <w:tcW w:w="7257" w:type="dxa"/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</w:tc>
      </w:tr>
      <w:tr w:rsidR="0056137E" w:rsidRPr="005F17DD" w:rsidTr="000275D1">
        <w:trPr>
          <w:trHeight w:val="451"/>
        </w:trPr>
        <w:tc>
          <w:tcPr>
            <w:tcW w:w="2050" w:type="dxa"/>
            <w:tcBorders>
              <w:right w:val="single" w:sz="6" w:space="0" w:color="000000"/>
            </w:tcBorders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  <w:r w:rsidRPr="005F17DD">
              <w:rPr>
                <w:rFonts w:ascii="Arial" w:hAnsi="Arial" w:cs="Arial"/>
                <w:bCs/>
                <w:szCs w:val="22"/>
                <w:lang w:val="fr-FR"/>
              </w:rPr>
              <w:t>Fax</w:t>
            </w:r>
          </w:p>
        </w:tc>
        <w:tc>
          <w:tcPr>
            <w:tcW w:w="7257" w:type="dxa"/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</w:tc>
      </w:tr>
      <w:tr w:rsidR="0056137E" w:rsidRPr="005F17DD" w:rsidTr="000275D1">
        <w:trPr>
          <w:trHeight w:val="463"/>
        </w:trPr>
        <w:tc>
          <w:tcPr>
            <w:tcW w:w="2050" w:type="dxa"/>
            <w:tcBorders>
              <w:right w:val="single" w:sz="6" w:space="0" w:color="000000"/>
            </w:tcBorders>
            <w:shd w:val="clear" w:color="auto" w:fill="auto"/>
          </w:tcPr>
          <w:p w:rsidR="0056137E" w:rsidRPr="005F17DD" w:rsidRDefault="0056137E" w:rsidP="000275D1">
            <w:pPr>
              <w:pStyle w:val="xl24"/>
              <w:spacing w:before="0" w:beforeAutospacing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F17DD">
              <w:rPr>
                <w:rFonts w:ascii="Arial" w:eastAsia="Times New Roman" w:hAnsi="Arial" w:cs="Arial"/>
                <w:sz w:val="22"/>
                <w:szCs w:val="22"/>
              </w:rPr>
              <w:t>E-mail</w:t>
            </w:r>
          </w:p>
        </w:tc>
        <w:tc>
          <w:tcPr>
            <w:tcW w:w="7257" w:type="dxa"/>
            <w:shd w:val="clear" w:color="auto" w:fill="auto"/>
          </w:tcPr>
          <w:p w:rsidR="0056137E" w:rsidRPr="005F17DD" w:rsidRDefault="0056137E" w:rsidP="000275D1">
            <w:pPr>
              <w:spacing w:before="0"/>
              <w:rPr>
                <w:rFonts w:ascii="Arial" w:hAnsi="Arial" w:cs="Arial"/>
                <w:bCs/>
                <w:szCs w:val="22"/>
                <w:lang w:val="fr-FR"/>
              </w:rPr>
            </w:pPr>
          </w:p>
        </w:tc>
      </w:tr>
    </w:tbl>
    <w:p w:rsidR="0056137E" w:rsidRDefault="0056137E" w:rsidP="0056137E">
      <w:pPr>
        <w:pStyle w:val="xl24"/>
        <w:pBdr>
          <w:bottom w:val="single" w:sz="12" w:space="1" w:color="auto"/>
        </w:pBdr>
        <w:spacing w:after="0" w:afterAutospacing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556A8" w:rsidRPr="007E6EE3" w:rsidRDefault="003556A8" w:rsidP="003556A8">
      <w:pPr>
        <w:pStyle w:val="xl24"/>
        <w:pBdr>
          <w:bottom w:val="single" w:sz="12" w:space="1" w:color="auto"/>
        </w:pBdr>
        <w:spacing w:after="0" w:afterAutospacing="0"/>
        <w:rPr>
          <w:rFonts w:ascii="Arial" w:eastAsia="Times New Roman" w:hAnsi="Arial" w:cs="Arial"/>
          <w:b/>
          <w:sz w:val="22"/>
          <w:szCs w:val="22"/>
        </w:rPr>
      </w:pPr>
      <w:r w:rsidRPr="007E6EE3">
        <w:rPr>
          <w:rFonts w:ascii="Arial" w:eastAsia="Times New Roman" w:hAnsi="Arial" w:cs="Arial"/>
          <w:b/>
          <w:sz w:val="22"/>
          <w:szCs w:val="22"/>
        </w:rPr>
        <w:lastRenderedPageBreak/>
        <w:t xml:space="preserve">PAYMENT </w:t>
      </w:r>
      <w:r w:rsidR="00C70AC4" w:rsidRPr="007E6EE3">
        <w:rPr>
          <w:rFonts w:ascii="Arial" w:eastAsia="Times New Roman" w:hAnsi="Arial" w:cs="Arial"/>
          <w:b/>
          <w:sz w:val="22"/>
          <w:szCs w:val="22"/>
        </w:rPr>
        <w:t>INFORMATION</w:t>
      </w:r>
      <w:r w:rsidR="00C70AC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C70AC4" w:rsidRPr="007E6EE3">
        <w:rPr>
          <w:rFonts w:ascii="Arial" w:eastAsia="Times New Roman" w:hAnsi="Arial" w:cs="Arial"/>
          <w:b/>
          <w:sz w:val="22"/>
          <w:szCs w:val="22"/>
        </w:rPr>
        <w:t>(</w:t>
      </w:r>
      <w:r w:rsidRPr="007E6EE3">
        <w:rPr>
          <w:rFonts w:ascii="Arial" w:eastAsia="Times New Roman" w:hAnsi="Arial" w:cs="Arial"/>
          <w:b/>
          <w:sz w:val="22"/>
          <w:szCs w:val="22"/>
        </w:rPr>
        <w:t xml:space="preserve">FULL PAYMENT MUST ACCOMPANY THIS FORM) </w:t>
      </w:r>
    </w:p>
    <w:p w:rsidR="003556A8" w:rsidRPr="007E6EE3" w:rsidRDefault="003556A8" w:rsidP="003556A8">
      <w:pPr>
        <w:pStyle w:val="xl24"/>
        <w:spacing w:after="0" w:afterAutospacing="0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56A8" w:rsidRPr="007E6EE3" w:rsidTr="00C70AC4">
        <w:tc>
          <w:tcPr>
            <w:tcW w:w="2952" w:type="dxa"/>
          </w:tcPr>
          <w:p w:rsidR="003556A8" w:rsidRPr="007E6EE3" w:rsidRDefault="00AB0899" w:rsidP="006A2BF3">
            <w:pPr>
              <w:pStyle w:val="xl24"/>
              <w:spacing w:after="0" w:afterAutospacing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Sponsorship Package</w:t>
            </w:r>
            <w:r w:rsidR="003556A8" w:rsidRPr="007E6EE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:rsidR="003556A8" w:rsidRPr="007E6EE3" w:rsidRDefault="003556A8" w:rsidP="006A2BF3">
            <w:pPr>
              <w:pStyle w:val="xl24"/>
              <w:spacing w:after="0" w:afterAutospacing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E6EE3">
              <w:rPr>
                <w:rFonts w:ascii="Arial" w:eastAsia="Times New Roman" w:hAnsi="Arial" w:cs="Arial"/>
                <w:b/>
                <w:sz w:val="22"/>
                <w:szCs w:val="22"/>
              </w:rPr>
              <w:t>Sponsorship Goal</w:t>
            </w:r>
          </w:p>
        </w:tc>
        <w:tc>
          <w:tcPr>
            <w:tcW w:w="2952" w:type="dxa"/>
          </w:tcPr>
          <w:p w:rsidR="003556A8" w:rsidRPr="007E6EE3" w:rsidRDefault="003556A8" w:rsidP="006A2BF3">
            <w:pPr>
              <w:pStyle w:val="xl24"/>
              <w:spacing w:after="0" w:afterAutospacing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E6EE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Sponsorship Amount </w:t>
            </w:r>
          </w:p>
        </w:tc>
      </w:tr>
      <w:tr w:rsidR="003556A8" w:rsidRPr="0056137E" w:rsidTr="00C70AC4">
        <w:tc>
          <w:tcPr>
            <w:tcW w:w="2952" w:type="dxa"/>
          </w:tcPr>
          <w:p w:rsidR="003556A8" w:rsidRPr="0056137E" w:rsidRDefault="003556A8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613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Platinum </w:t>
            </w:r>
          </w:p>
        </w:tc>
        <w:tc>
          <w:tcPr>
            <w:tcW w:w="2952" w:type="dxa"/>
          </w:tcPr>
          <w:p w:rsidR="003556A8" w:rsidRPr="0056137E" w:rsidRDefault="0056137E" w:rsidP="00C70AC4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6137E">
              <w:rPr>
                <w:rFonts w:asciiTheme="minorHAnsi" w:hAnsiTheme="minorHAnsi" w:cstheme="minorHAnsi"/>
                <w:sz w:val="22"/>
                <w:szCs w:val="22"/>
              </w:rPr>
              <w:t xml:space="preserve">$3,000 </w:t>
            </w:r>
            <w:r w:rsidR="00C70AC4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2952" w:type="dxa"/>
          </w:tcPr>
          <w:p w:rsidR="003556A8" w:rsidRPr="0056137E" w:rsidRDefault="003556A8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556A8" w:rsidRPr="0056137E" w:rsidTr="00C70AC4">
        <w:tc>
          <w:tcPr>
            <w:tcW w:w="2952" w:type="dxa"/>
          </w:tcPr>
          <w:p w:rsidR="003556A8" w:rsidRPr="0056137E" w:rsidRDefault="003556A8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6137E">
              <w:rPr>
                <w:rFonts w:asciiTheme="minorHAnsi" w:eastAsia="Times New Roman" w:hAnsiTheme="minorHAnsi" w:cstheme="minorHAnsi"/>
                <w:sz w:val="22"/>
                <w:szCs w:val="22"/>
              </w:rPr>
              <w:t>Gold</w:t>
            </w:r>
          </w:p>
        </w:tc>
        <w:tc>
          <w:tcPr>
            <w:tcW w:w="2952" w:type="dxa"/>
          </w:tcPr>
          <w:p w:rsidR="003556A8" w:rsidRPr="00C70AC4" w:rsidRDefault="0056137E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70AC4">
              <w:rPr>
                <w:rFonts w:asciiTheme="minorHAnsi" w:hAnsiTheme="minorHAnsi" w:cstheme="minorHAnsi"/>
                <w:sz w:val="22"/>
                <w:szCs w:val="22"/>
              </w:rPr>
              <w:t>$2,000 - $2,999</w:t>
            </w:r>
          </w:p>
        </w:tc>
        <w:tc>
          <w:tcPr>
            <w:tcW w:w="2952" w:type="dxa"/>
          </w:tcPr>
          <w:p w:rsidR="003556A8" w:rsidRPr="0056137E" w:rsidRDefault="003556A8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556A8" w:rsidRPr="0056137E" w:rsidTr="00C70AC4">
        <w:tc>
          <w:tcPr>
            <w:tcW w:w="2952" w:type="dxa"/>
          </w:tcPr>
          <w:p w:rsidR="003556A8" w:rsidRPr="0056137E" w:rsidRDefault="003556A8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6137E">
              <w:rPr>
                <w:rFonts w:asciiTheme="minorHAnsi" w:eastAsia="Times New Roman" w:hAnsiTheme="minorHAnsi" w:cstheme="minorHAnsi"/>
                <w:sz w:val="22"/>
                <w:szCs w:val="22"/>
              </w:rPr>
              <w:t>Silver</w:t>
            </w:r>
          </w:p>
        </w:tc>
        <w:tc>
          <w:tcPr>
            <w:tcW w:w="2952" w:type="dxa"/>
          </w:tcPr>
          <w:p w:rsidR="003556A8" w:rsidRPr="0056137E" w:rsidRDefault="0056137E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6137E">
              <w:rPr>
                <w:rFonts w:asciiTheme="minorHAnsi" w:hAnsiTheme="minorHAnsi" w:cstheme="minorHAnsi"/>
                <w:sz w:val="22"/>
                <w:szCs w:val="22"/>
              </w:rPr>
              <w:t>$1,000  - $1,999</w:t>
            </w:r>
          </w:p>
        </w:tc>
        <w:tc>
          <w:tcPr>
            <w:tcW w:w="2952" w:type="dxa"/>
          </w:tcPr>
          <w:p w:rsidR="003556A8" w:rsidRPr="0056137E" w:rsidRDefault="003556A8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556A8" w:rsidRPr="0056137E" w:rsidTr="00C70AC4">
        <w:tc>
          <w:tcPr>
            <w:tcW w:w="2952" w:type="dxa"/>
          </w:tcPr>
          <w:p w:rsidR="003556A8" w:rsidRPr="0056137E" w:rsidRDefault="0056137E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6137E">
              <w:rPr>
                <w:rFonts w:asciiTheme="minorHAnsi" w:eastAsia="Times New Roman" w:hAnsiTheme="minorHAnsi" w:cstheme="minorHAnsi"/>
                <w:sz w:val="22"/>
                <w:szCs w:val="22"/>
              </w:rPr>
              <w:t>Bronze</w:t>
            </w:r>
          </w:p>
        </w:tc>
        <w:tc>
          <w:tcPr>
            <w:tcW w:w="2952" w:type="dxa"/>
          </w:tcPr>
          <w:p w:rsidR="003556A8" w:rsidRPr="0056137E" w:rsidRDefault="0056137E" w:rsidP="0056137E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6137E">
              <w:rPr>
                <w:rFonts w:asciiTheme="minorHAnsi" w:hAnsiTheme="minorHAnsi" w:cstheme="minorHAnsi"/>
                <w:sz w:val="22"/>
                <w:szCs w:val="22"/>
              </w:rPr>
              <w:t>&lt; $1,000</w:t>
            </w:r>
          </w:p>
        </w:tc>
        <w:tc>
          <w:tcPr>
            <w:tcW w:w="2952" w:type="dxa"/>
          </w:tcPr>
          <w:p w:rsidR="003556A8" w:rsidRPr="0056137E" w:rsidRDefault="003556A8" w:rsidP="006A2BF3">
            <w:pPr>
              <w:pStyle w:val="xl24"/>
              <w:spacing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3C1386" w:rsidRPr="008B2D74" w:rsidRDefault="003C1386" w:rsidP="003C1386">
      <w:pPr>
        <w:pStyle w:val="xl24"/>
        <w:spacing w:after="0" w:afterAutospacing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B2D74">
        <w:rPr>
          <w:rFonts w:asciiTheme="minorHAnsi" w:eastAsia="Times New Roman" w:hAnsiTheme="minorHAnsi" w:cstheme="minorHAnsi"/>
          <w:b/>
          <w:sz w:val="22"/>
          <w:szCs w:val="22"/>
        </w:rPr>
        <w:t xml:space="preserve">Method of Payment: </w:t>
      </w:r>
    </w:p>
    <w:p w:rsidR="003C1386" w:rsidRPr="008B2D74" w:rsidRDefault="003C1386" w:rsidP="003C1386">
      <w:pPr>
        <w:pStyle w:val="xl24"/>
        <w:spacing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8B2D74">
        <w:rPr>
          <w:rFonts w:asciiTheme="minorHAnsi" w:eastAsia="Times New Roman" w:hAnsiTheme="minorHAnsi" w:cstheme="minorHAnsi"/>
          <w:sz w:val="22"/>
          <w:szCs w:val="22"/>
        </w:rPr>
        <w:t xml:space="preserve">Check enclosed payable to Reinsurance Administration Professionals Association in U.S. funds. </w:t>
      </w:r>
    </w:p>
    <w:p w:rsidR="000A06E2" w:rsidRPr="008B2D74" w:rsidRDefault="000A06E2" w:rsidP="003556A8">
      <w:pPr>
        <w:pStyle w:val="xl24"/>
        <w:spacing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0A06E2" w:rsidRPr="008B2D74" w:rsidRDefault="000A06E2" w:rsidP="003556A8">
      <w:pPr>
        <w:pStyle w:val="xl24"/>
        <w:spacing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8B2D74">
        <w:rPr>
          <w:rFonts w:asciiTheme="minorHAnsi" w:eastAsia="Times New Roman" w:hAnsiTheme="minorHAnsi" w:cstheme="minorHAnsi"/>
          <w:sz w:val="22"/>
          <w:szCs w:val="22"/>
        </w:rPr>
        <w:t>Name (Please Print): _____</w:t>
      </w:r>
      <w:r w:rsidR="008B2D74">
        <w:rPr>
          <w:rFonts w:asciiTheme="minorHAnsi" w:eastAsia="Times New Roman" w:hAnsiTheme="minorHAnsi" w:cstheme="minorHAnsi"/>
          <w:sz w:val="22"/>
          <w:szCs w:val="22"/>
        </w:rPr>
        <w:t>__</w:t>
      </w:r>
      <w:r w:rsidRPr="008B2D74">
        <w:rPr>
          <w:rFonts w:asciiTheme="minorHAnsi" w:eastAsia="Times New Roman" w:hAnsiTheme="minorHAnsi" w:cstheme="minorHAnsi"/>
          <w:sz w:val="22"/>
          <w:szCs w:val="22"/>
        </w:rPr>
        <w:t>______</w:t>
      </w:r>
      <w:r w:rsidR="008B2D74">
        <w:rPr>
          <w:rFonts w:asciiTheme="minorHAnsi" w:eastAsia="Times New Roman" w:hAnsiTheme="minorHAnsi" w:cstheme="minorHAnsi"/>
          <w:sz w:val="22"/>
          <w:szCs w:val="22"/>
        </w:rPr>
        <w:softHyphen/>
      </w:r>
      <w:r w:rsidR="008B2D74">
        <w:rPr>
          <w:rFonts w:asciiTheme="minorHAnsi" w:eastAsia="Times New Roman" w:hAnsiTheme="minorHAnsi" w:cstheme="minorHAnsi"/>
          <w:sz w:val="22"/>
          <w:szCs w:val="22"/>
        </w:rPr>
        <w:softHyphen/>
        <w:t>_______</w:t>
      </w:r>
      <w:r w:rsidRPr="008B2D74">
        <w:rPr>
          <w:rFonts w:asciiTheme="minorHAnsi" w:eastAsia="Times New Roman" w:hAnsiTheme="minorHAnsi" w:cstheme="minorHAnsi"/>
          <w:sz w:val="22"/>
          <w:szCs w:val="22"/>
        </w:rPr>
        <w:t>______________________</w:t>
      </w:r>
    </w:p>
    <w:p w:rsidR="000A06E2" w:rsidRPr="008B2D74" w:rsidRDefault="000A06E2" w:rsidP="003556A8">
      <w:pPr>
        <w:pStyle w:val="xl24"/>
        <w:spacing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8B2D74">
        <w:rPr>
          <w:rFonts w:asciiTheme="minorHAnsi" w:eastAsia="Times New Roman" w:hAnsiTheme="minorHAnsi" w:cstheme="minorHAnsi"/>
          <w:sz w:val="22"/>
          <w:szCs w:val="22"/>
        </w:rPr>
        <w:t>Signature: _____________</w:t>
      </w:r>
      <w:r w:rsidR="008B2D74">
        <w:rPr>
          <w:rFonts w:asciiTheme="minorHAnsi" w:eastAsia="Times New Roman" w:hAnsiTheme="minorHAnsi" w:cstheme="minorHAnsi"/>
          <w:sz w:val="22"/>
          <w:szCs w:val="22"/>
        </w:rPr>
        <w:t>_________</w:t>
      </w:r>
      <w:r w:rsidRPr="008B2D74">
        <w:rPr>
          <w:rFonts w:asciiTheme="minorHAnsi" w:eastAsia="Times New Roman" w:hAnsiTheme="minorHAnsi" w:cstheme="minorHAnsi"/>
          <w:sz w:val="22"/>
          <w:szCs w:val="22"/>
        </w:rPr>
        <w:t>____________________________</w:t>
      </w:r>
    </w:p>
    <w:p w:rsidR="000A06E2" w:rsidRDefault="000A06E2" w:rsidP="003556A8">
      <w:pPr>
        <w:pStyle w:val="xl24"/>
        <w:spacing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8B2D74">
        <w:rPr>
          <w:rFonts w:asciiTheme="minorHAnsi" w:eastAsia="Times New Roman" w:hAnsiTheme="minorHAnsi" w:cstheme="minorHAnsi"/>
          <w:sz w:val="22"/>
          <w:szCs w:val="22"/>
        </w:rPr>
        <w:t>Date: ________</w:t>
      </w:r>
      <w:r w:rsidR="008B2D74">
        <w:rPr>
          <w:rFonts w:asciiTheme="minorHAnsi" w:eastAsia="Times New Roman" w:hAnsiTheme="minorHAnsi" w:cstheme="minorHAnsi"/>
          <w:sz w:val="22"/>
          <w:szCs w:val="22"/>
        </w:rPr>
        <w:t>____</w:t>
      </w:r>
      <w:r w:rsidRPr="008B2D74">
        <w:rPr>
          <w:rFonts w:asciiTheme="minorHAnsi" w:eastAsia="Times New Roman" w:hAnsiTheme="minorHAnsi" w:cstheme="minorHAnsi"/>
          <w:sz w:val="22"/>
          <w:szCs w:val="22"/>
        </w:rPr>
        <w:t>_______</w:t>
      </w:r>
    </w:p>
    <w:p w:rsidR="008B2D74" w:rsidRDefault="008B2D74" w:rsidP="003556A8">
      <w:pPr>
        <w:pStyle w:val="xl24"/>
        <w:spacing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8B2D74" w:rsidRPr="008B2D74" w:rsidRDefault="008B2D74" w:rsidP="008B2D74">
      <w:pPr>
        <w:pStyle w:val="xl24"/>
        <w:spacing w:after="0" w:afterAutospacing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8B2D74">
        <w:rPr>
          <w:rFonts w:asciiTheme="minorHAnsi" w:eastAsia="Times New Roman" w:hAnsiTheme="minorHAnsi" w:cstheme="minorHAnsi"/>
          <w:sz w:val="22"/>
          <w:szCs w:val="22"/>
        </w:rPr>
        <w:t xml:space="preserve">Please send your indication of sponsorship no later than </w:t>
      </w:r>
      <w:r w:rsidR="00587E99">
        <w:rPr>
          <w:rFonts w:asciiTheme="minorHAnsi" w:eastAsia="Times New Roman" w:hAnsiTheme="minorHAnsi" w:cstheme="minorHAnsi"/>
          <w:b/>
          <w:sz w:val="22"/>
          <w:szCs w:val="22"/>
        </w:rPr>
        <w:t>Friday</w:t>
      </w:r>
      <w:r w:rsidRPr="008B2D74">
        <w:rPr>
          <w:rFonts w:asciiTheme="minorHAnsi" w:eastAsia="Times New Roman" w:hAnsiTheme="minorHAnsi" w:cstheme="minorHAnsi"/>
          <w:b/>
          <w:sz w:val="22"/>
          <w:szCs w:val="22"/>
        </w:rPr>
        <w:t xml:space="preserve">, July </w:t>
      </w:r>
      <w:r w:rsidR="00765606">
        <w:rPr>
          <w:rFonts w:asciiTheme="minorHAnsi" w:eastAsia="Times New Roman" w:hAnsiTheme="minorHAnsi" w:cstheme="minorHAnsi"/>
          <w:b/>
          <w:sz w:val="22"/>
          <w:szCs w:val="22"/>
        </w:rPr>
        <w:t>29</w:t>
      </w:r>
      <w:r w:rsidRPr="008B2D74">
        <w:rPr>
          <w:rFonts w:asciiTheme="minorHAnsi" w:eastAsia="Times New Roman" w:hAnsiTheme="minorHAnsi" w:cstheme="minorHAnsi"/>
          <w:b/>
          <w:sz w:val="22"/>
          <w:szCs w:val="22"/>
        </w:rPr>
        <w:t>, 201</w:t>
      </w:r>
      <w:r w:rsidR="00765606">
        <w:rPr>
          <w:rFonts w:asciiTheme="minorHAnsi" w:eastAsia="Times New Roman" w:hAnsiTheme="minorHAnsi" w:cstheme="minorHAnsi"/>
          <w:b/>
          <w:sz w:val="22"/>
          <w:szCs w:val="22"/>
        </w:rPr>
        <w:t>6</w:t>
      </w:r>
    </w:p>
    <w:p w:rsidR="008B2D74" w:rsidRPr="008B2D74" w:rsidRDefault="008B2D74" w:rsidP="008B2D74">
      <w:pPr>
        <w:pStyle w:val="xl24"/>
        <w:spacing w:after="0" w:afterAutospacing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B2D74">
        <w:rPr>
          <w:rFonts w:asciiTheme="minorHAnsi" w:eastAsia="Times New Roman" w:hAnsiTheme="minorHAnsi" w:cstheme="minorHAnsi"/>
          <w:b/>
          <w:i/>
          <w:sz w:val="22"/>
          <w:szCs w:val="22"/>
        </w:rPr>
        <w:t>We greatly appreciate your support and participation</w:t>
      </w:r>
    </w:p>
    <w:p w:rsidR="008B2D74" w:rsidRPr="008B2D74" w:rsidRDefault="008B2D74" w:rsidP="003556A8">
      <w:pPr>
        <w:pStyle w:val="xl24"/>
        <w:spacing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sectPr w:rsidR="008B2D74" w:rsidRPr="008B2D74" w:rsidSect="00E45448">
      <w:headerReference w:type="default" r:id="rId11"/>
      <w:footerReference w:type="first" r:id="rId12"/>
      <w:type w:val="continuous"/>
      <w:pgSz w:w="12240" w:h="15840" w:code="1"/>
      <w:pgMar w:top="1627" w:right="1253" w:bottom="1627" w:left="1627" w:header="6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01" w:rsidRDefault="00F33001">
      <w:r>
        <w:separator/>
      </w:r>
    </w:p>
  </w:endnote>
  <w:endnote w:type="continuationSeparator" w:id="0">
    <w:p w:rsidR="00F33001" w:rsidRDefault="00F3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48" w:rsidRDefault="00E45448">
    <w:pPr>
      <w:pStyle w:val="Footer"/>
      <w:pBdr>
        <w:top w:val="single" w:sz="4" w:space="1" w:color="D9D9D9" w:themeColor="background1" w:themeShade="D9"/>
      </w:pBdr>
      <w:jc w:val="right"/>
    </w:pPr>
  </w:p>
  <w:p w:rsidR="00A65440" w:rsidRPr="008B2664" w:rsidRDefault="00A65440" w:rsidP="008B2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01" w:rsidRDefault="00F33001">
      <w:r>
        <w:separator/>
      </w:r>
    </w:p>
  </w:footnote>
  <w:footnote w:type="continuationSeparator" w:id="0">
    <w:p w:rsidR="00F33001" w:rsidRDefault="00F3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24FF8645C24DB88EBB8DDD15BE6F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5440" w:rsidRDefault="00BF1C28" w:rsidP="00661ECD">
        <w:pPr>
          <w:pStyle w:val="Header"/>
          <w:pBdr>
            <w:bottom w:val="thickThinSmallGap" w:sz="24" w:space="1" w:color="00152F" w:themeColor="accent2" w:themeShade="7F"/>
          </w:pBd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2016 Sponsorship Package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6EE"/>
    <w:multiLevelType w:val="multilevel"/>
    <w:tmpl w:val="0409001D"/>
    <w:name w:val="List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825C4E"/>
    <w:multiLevelType w:val="hybridMultilevel"/>
    <w:tmpl w:val="747060D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6BED"/>
    <w:multiLevelType w:val="multilevel"/>
    <w:tmpl w:val="71B0C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51C"/>
    <w:multiLevelType w:val="multilevel"/>
    <w:tmpl w:val="742892B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2E4D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39005E"/>
    <w:multiLevelType w:val="multilevel"/>
    <w:tmpl w:val="257A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0B30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4924C3"/>
    <w:multiLevelType w:val="singleLevel"/>
    <w:tmpl w:val="04929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242F6AC5"/>
    <w:multiLevelType w:val="hybridMultilevel"/>
    <w:tmpl w:val="ACE6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A6DA9"/>
    <w:multiLevelType w:val="hybridMultilevel"/>
    <w:tmpl w:val="99D27C12"/>
    <w:lvl w:ilvl="0" w:tplc="0E6EF82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9089A"/>
    <w:multiLevelType w:val="hybridMultilevel"/>
    <w:tmpl w:val="5D0E758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40A"/>
    <w:multiLevelType w:val="multilevel"/>
    <w:tmpl w:val="4A00304C"/>
    <w:name w:val="ListNumbers"/>
    <w:lvl w:ilvl="0">
      <w:start w:val="1"/>
      <w:numFmt w:val="none"/>
      <w:pStyle w:val="List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1"/>
      <w:lvlText w:val="%1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-2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2">
    <w:nsid w:val="43777BF9"/>
    <w:multiLevelType w:val="multilevel"/>
    <w:tmpl w:val="2A148772"/>
    <w:name w:val="ListBullets"/>
    <w:lvl w:ilvl="0">
      <w:start w:val="1"/>
      <w:numFmt w:val="bullet"/>
      <w:pStyle w:val="List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-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A332251"/>
    <w:multiLevelType w:val="hybridMultilevel"/>
    <w:tmpl w:val="89E82DE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0737A"/>
    <w:multiLevelType w:val="multilevel"/>
    <w:tmpl w:val="F5CAE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4C1402"/>
    <w:multiLevelType w:val="hybridMultilevel"/>
    <w:tmpl w:val="39C250F6"/>
    <w:lvl w:ilvl="0" w:tplc="EF624B8A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1D75F0"/>
    <w:multiLevelType w:val="multilevel"/>
    <w:tmpl w:val="7612EC00"/>
    <w:lvl w:ilvl="0">
      <w:start w:val="1"/>
      <w:numFmt w:val="decimal"/>
      <w:pStyle w:val="NumberedHeading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5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681D6D02"/>
    <w:multiLevelType w:val="multilevel"/>
    <w:tmpl w:val="B1E87FB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B38538C"/>
    <w:multiLevelType w:val="hybridMultilevel"/>
    <w:tmpl w:val="CB2ABA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F24DA6"/>
    <w:multiLevelType w:val="multilevel"/>
    <w:tmpl w:val="6584F288"/>
    <w:name w:val="List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4"/>
  </w:num>
  <w:num w:numId="5">
    <w:abstractNumId w:val="9"/>
  </w:num>
  <w:num w:numId="6">
    <w:abstractNumId w:val="15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15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2"/>
  </w:num>
  <w:num w:numId="20">
    <w:abstractNumId w:val="7"/>
  </w:num>
  <w:num w:numId="21">
    <w:abstractNumId w:val="11"/>
  </w:num>
  <w:num w:numId="22">
    <w:abstractNumId w:val="9"/>
  </w:num>
  <w:num w:numId="23">
    <w:abstractNumId w:val="15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2"/>
  </w:num>
  <w:num w:numId="30">
    <w:abstractNumId w:val="7"/>
  </w:num>
  <w:num w:numId="31">
    <w:abstractNumId w:val="11"/>
  </w:num>
  <w:num w:numId="32">
    <w:abstractNumId w:val="9"/>
  </w:num>
  <w:num w:numId="33">
    <w:abstractNumId w:val="15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6"/>
  </w:num>
  <w:num w:numId="40">
    <w:abstractNumId w:val="4"/>
  </w:num>
  <w:num w:numId="41">
    <w:abstractNumId w:val="0"/>
  </w:num>
  <w:num w:numId="42">
    <w:abstractNumId w:val="3"/>
  </w:num>
  <w:num w:numId="43">
    <w:abstractNumId w:val="17"/>
  </w:num>
  <w:num w:numId="44">
    <w:abstractNumId w:val="18"/>
  </w:num>
  <w:num w:numId="45">
    <w:abstractNumId w:val="13"/>
  </w:num>
  <w:num w:numId="46">
    <w:abstractNumId w:val="1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FE"/>
    <w:rsid w:val="00012DC0"/>
    <w:rsid w:val="00017E5A"/>
    <w:rsid w:val="000275D1"/>
    <w:rsid w:val="000321C5"/>
    <w:rsid w:val="00034825"/>
    <w:rsid w:val="00035020"/>
    <w:rsid w:val="0003691F"/>
    <w:rsid w:val="00041A0F"/>
    <w:rsid w:val="0004566C"/>
    <w:rsid w:val="0004763F"/>
    <w:rsid w:val="00060AE2"/>
    <w:rsid w:val="00062899"/>
    <w:rsid w:val="0006307E"/>
    <w:rsid w:val="00072C5F"/>
    <w:rsid w:val="000927A0"/>
    <w:rsid w:val="000A06E2"/>
    <w:rsid w:val="000A35BC"/>
    <w:rsid w:val="000B2A9E"/>
    <w:rsid w:val="000C2802"/>
    <w:rsid w:val="000C33D5"/>
    <w:rsid w:val="000C5B2E"/>
    <w:rsid w:val="000D1D8D"/>
    <w:rsid w:val="000D70C0"/>
    <w:rsid w:val="000E19AD"/>
    <w:rsid w:val="000E3E31"/>
    <w:rsid w:val="000E617B"/>
    <w:rsid w:val="000E7AFE"/>
    <w:rsid w:val="001217EB"/>
    <w:rsid w:val="00123DDC"/>
    <w:rsid w:val="001256FC"/>
    <w:rsid w:val="00132F00"/>
    <w:rsid w:val="0014717E"/>
    <w:rsid w:val="00161F54"/>
    <w:rsid w:val="00171F97"/>
    <w:rsid w:val="00175CE2"/>
    <w:rsid w:val="00181C9F"/>
    <w:rsid w:val="001A01E4"/>
    <w:rsid w:val="001C1E7D"/>
    <w:rsid w:val="001C2E01"/>
    <w:rsid w:val="001C5825"/>
    <w:rsid w:val="001C6F28"/>
    <w:rsid w:val="001E2E9A"/>
    <w:rsid w:val="001F133F"/>
    <w:rsid w:val="001F32C3"/>
    <w:rsid w:val="00204027"/>
    <w:rsid w:val="002119B4"/>
    <w:rsid w:val="002164CF"/>
    <w:rsid w:val="00216B21"/>
    <w:rsid w:val="00220EAC"/>
    <w:rsid w:val="00224BE6"/>
    <w:rsid w:val="002320A0"/>
    <w:rsid w:val="0024543B"/>
    <w:rsid w:val="002664DF"/>
    <w:rsid w:val="00282E27"/>
    <w:rsid w:val="0028600D"/>
    <w:rsid w:val="00292255"/>
    <w:rsid w:val="002A5CCA"/>
    <w:rsid w:val="002C2099"/>
    <w:rsid w:val="002E3F30"/>
    <w:rsid w:val="00310EAA"/>
    <w:rsid w:val="0031499A"/>
    <w:rsid w:val="0031556E"/>
    <w:rsid w:val="00333E1E"/>
    <w:rsid w:val="00340E95"/>
    <w:rsid w:val="003445D1"/>
    <w:rsid w:val="0035125B"/>
    <w:rsid w:val="003556A8"/>
    <w:rsid w:val="00361CB1"/>
    <w:rsid w:val="0036518A"/>
    <w:rsid w:val="00380C94"/>
    <w:rsid w:val="003A2484"/>
    <w:rsid w:val="003A682A"/>
    <w:rsid w:val="003A684B"/>
    <w:rsid w:val="003B5244"/>
    <w:rsid w:val="003B7491"/>
    <w:rsid w:val="003C0392"/>
    <w:rsid w:val="003C1386"/>
    <w:rsid w:val="003C35FC"/>
    <w:rsid w:val="003F4078"/>
    <w:rsid w:val="00410A45"/>
    <w:rsid w:val="00413EBA"/>
    <w:rsid w:val="00427DFF"/>
    <w:rsid w:val="004360EA"/>
    <w:rsid w:val="0045378F"/>
    <w:rsid w:val="00464B55"/>
    <w:rsid w:val="0047235A"/>
    <w:rsid w:val="004A4162"/>
    <w:rsid w:val="004A5EEE"/>
    <w:rsid w:val="004B0388"/>
    <w:rsid w:val="004B6E87"/>
    <w:rsid w:val="004B7103"/>
    <w:rsid w:val="004B7CB2"/>
    <w:rsid w:val="004C1802"/>
    <w:rsid w:val="004C2C4C"/>
    <w:rsid w:val="004C44C2"/>
    <w:rsid w:val="004C5165"/>
    <w:rsid w:val="004D31B6"/>
    <w:rsid w:val="004D46AA"/>
    <w:rsid w:val="004D5E30"/>
    <w:rsid w:val="004E362D"/>
    <w:rsid w:val="004E7AD2"/>
    <w:rsid w:val="004F51C0"/>
    <w:rsid w:val="00511634"/>
    <w:rsid w:val="00540525"/>
    <w:rsid w:val="005453AC"/>
    <w:rsid w:val="00546058"/>
    <w:rsid w:val="00551607"/>
    <w:rsid w:val="00551DE8"/>
    <w:rsid w:val="00555FC8"/>
    <w:rsid w:val="0056137E"/>
    <w:rsid w:val="005708FE"/>
    <w:rsid w:val="005718AC"/>
    <w:rsid w:val="00573F9D"/>
    <w:rsid w:val="00587E99"/>
    <w:rsid w:val="00596653"/>
    <w:rsid w:val="005A446D"/>
    <w:rsid w:val="005A59BE"/>
    <w:rsid w:val="005B0957"/>
    <w:rsid w:val="005C1665"/>
    <w:rsid w:val="005E00F9"/>
    <w:rsid w:val="005E1F0B"/>
    <w:rsid w:val="006067D1"/>
    <w:rsid w:val="00611C16"/>
    <w:rsid w:val="00616321"/>
    <w:rsid w:val="006211ED"/>
    <w:rsid w:val="00626B34"/>
    <w:rsid w:val="0063168F"/>
    <w:rsid w:val="00632BD7"/>
    <w:rsid w:val="0063632A"/>
    <w:rsid w:val="00636BAC"/>
    <w:rsid w:val="00645749"/>
    <w:rsid w:val="00646863"/>
    <w:rsid w:val="00650A0D"/>
    <w:rsid w:val="00654CFE"/>
    <w:rsid w:val="0065560E"/>
    <w:rsid w:val="00661ECD"/>
    <w:rsid w:val="00672875"/>
    <w:rsid w:val="00682AAE"/>
    <w:rsid w:val="00684723"/>
    <w:rsid w:val="00684BC7"/>
    <w:rsid w:val="00684BF5"/>
    <w:rsid w:val="0068704D"/>
    <w:rsid w:val="0069256D"/>
    <w:rsid w:val="00694FCD"/>
    <w:rsid w:val="00695BD8"/>
    <w:rsid w:val="0069604E"/>
    <w:rsid w:val="006B154A"/>
    <w:rsid w:val="006B5E2C"/>
    <w:rsid w:val="006C28DE"/>
    <w:rsid w:val="006C4336"/>
    <w:rsid w:val="006C55A0"/>
    <w:rsid w:val="006C582E"/>
    <w:rsid w:val="006C6970"/>
    <w:rsid w:val="006D1E84"/>
    <w:rsid w:val="006D26D2"/>
    <w:rsid w:val="006D6049"/>
    <w:rsid w:val="006E4415"/>
    <w:rsid w:val="006E4B8B"/>
    <w:rsid w:val="006F211E"/>
    <w:rsid w:val="006F25FB"/>
    <w:rsid w:val="006F7B4C"/>
    <w:rsid w:val="00702E4A"/>
    <w:rsid w:val="007039E1"/>
    <w:rsid w:val="00710DAB"/>
    <w:rsid w:val="00712797"/>
    <w:rsid w:val="007157D3"/>
    <w:rsid w:val="00723617"/>
    <w:rsid w:val="007251C4"/>
    <w:rsid w:val="00743D75"/>
    <w:rsid w:val="00745379"/>
    <w:rsid w:val="00752CEA"/>
    <w:rsid w:val="00765606"/>
    <w:rsid w:val="0077560E"/>
    <w:rsid w:val="007816E5"/>
    <w:rsid w:val="0078399C"/>
    <w:rsid w:val="00796F5D"/>
    <w:rsid w:val="007B17E2"/>
    <w:rsid w:val="007D7D44"/>
    <w:rsid w:val="007E2B46"/>
    <w:rsid w:val="007F551A"/>
    <w:rsid w:val="00823FD6"/>
    <w:rsid w:val="0082537D"/>
    <w:rsid w:val="00831639"/>
    <w:rsid w:val="00833FFF"/>
    <w:rsid w:val="00840E9E"/>
    <w:rsid w:val="00860F47"/>
    <w:rsid w:val="008632E6"/>
    <w:rsid w:val="00865A8E"/>
    <w:rsid w:val="00870413"/>
    <w:rsid w:val="00871005"/>
    <w:rsid w:val="00874FF9"/>
    <w:rsid w:val="008B09A1"/>
    <w:rsid w:val="008B2664"/>
    <w:rsid w:val="008B2D74"/>
    <w:rsid w:val="008B3157"/>
    <w:rsid w:val="008D4491"/>
    <w:rsid w:val="008D5788"/>
    <w:rsid w:val="008E2D29"/>
    <w:rsid w:val="008F15EC"/>
    <w:rsid w:val="0090132B"/>
    <w:rsid w:val="00913D82"/>
    <w:rsid w:val="00914480"/>
    <w:rsid w:val="00916057"/>
    <w:rsid w:val="00916D9B"/>
    <w:rsid w:val="0093693A"/>
    <w:rsid w:val="00954900"/>
    <w:rsid w:val="0097249F"/>
    <w:rsid w:val="00973803"/>
    <w:rsid w:val="009A6A9C"/>
    <w:rsid w:val="009B7A09"/>
    <w:rsid w:val="009C0A11"/>
    <w:rsid w:val="009C3C64"/>
    <w:rsid w:val="009C5584"/>
    <w:rsid w:val="009E658E"/>
    <w:rsid w:val="009F322F"/>
    <w:rsid w:val="009F5BDE"/>
    <w:rsid w:val="00A05847"/>
    <w:rsid w:val="00A21310"/>
    <w:rsid w:val="00A25AAF"/>
    <w:rsid w:val="00A50F5F"/>
    <w:rsid w:val="00A6366B"/>
    <w:rsid w:val="00A6429C"/>
    <w:rsid w:val="00A65440"/>
    <w:rsid w:val="00A654BF"/>
    <w:rsid w:val="00A72AE3"/>
    <w:rsid w:val="00A73DB1"/>
    <w:rsid w:val="00A75483"/>
    <w:rsid w:val="00A80DE0"/>
    <w:rsid w:val="00A878CF"/>
    <w:rsid w:val="00A96F72"/>
    <w:rsid w:val="00A9732B"/>
    <w:rsid w:val="00A9790A"/>
    <w:rsid w:val="00AB0899"/>
    <w:rsid w:val="00AB39E5"/>
    <w:rsid w:val="00AB73D8"/>
    <w:rsid w:val="00AB76D9"/>
    <w:rsid w:val="00AC66C0"/>
    <w:rsid w:val="00AD0B8E"/>
    <w:rsid w:val="00AD3466"/>
    <w:rsid w:val="00AD6082"/>
    <w:rsid w:val="00AD6603"/>
    <w:rsid w:val="00AE1A9B"/>
    <w:rsid w:val="00AE52FD"/>
    <w:rsid w:val="00AE70AA"/>
    <w:rsid w:val="00B015CC"/>
    <w:rsid w:val="00B0403A"/>
    <w:rsid w:val="00B11CEE"/>
    <w:rsid w:val="00B2312E"/>
    <w:rsid w:val="00B259ED"/>
    <w:rsid w:val="00B35258"/>
    <w:rsid w:val="00B35618"/>
    <w:rsid w:val="00B37713"/>
    <w:rsid w:val="00B4558E"/>
    <w:rsid w:val="00B670DA"/>
    <w:rsid w:val="00B672B8"/>
    <w:rsid w:val="00B70F5E"/>
    <w:rsid w:val="00BA685C"/>
    <w:rsid w:val="00BB0223"/>
    <w:rsid w:val="00BC0621"/>
    <w:rsid w:val="00BD11E2"/>
    <w:rsid w:val="00BE4184"/>
    <w:rsid w:val="00BE7181"/>
    <w:rsid w:val="00BF1C28"/>
    <w:rsid w:val="00C01FCB"/>
    <w:rsid w:val="00C07D5A"/>
    <w:rsid w:val="00C11AFB"/>
    <w:rsid w:val="00C16D99"/>
    <w:rsid w:val="00C4527A"/>
    <w:rsid w:val="00C46574"/>
    <w:rsid w:val="00C54020"/>
    <w:rsid w:val="00C551FC"/>
    <w:rsid w:val="00C568B5"/>
    <w:rsid w:val="00C569A3"/>
    <w:rsid w:val="00C62054"/>
    <w:rsid w:val="00C70AC4"/>
    <w:rsid w:val="00C867E0"/>
    <w:rsid w:val="00CA482D"/>
    <w:rsid w:val="00CC3D8A"/>
    <w:rsid w:val="00CC58C5"/>
    <w:rsid w:val="00CD2CDF"/>
    <w:rsid w:val="00CE3D7B"/>
    <w:rsid w:val="00CE4235"/>
    <w:rsid w:val="00CE5DA4"/>
    <w:rsid w:val="00CF7392"/>
    <w:rsid w:val="00D142FF"/>
    <w:rsid w:val="00D2493D"/>
    <w:rsid w:val="00D304A7"/>
    <w:rsid w:val="00D42142"/>
    <w:rsid w:val="00D64682"/>
    <w:rsid w:val="00D64940"/>
    <w:rsid w:val="00D92398"/>
    <w:rsid w:val="00D953F1"/>
    <w:rsid w:val="00DA723A"/>
    <w:rsid w:val="00DE63A8"/>
    <w:rsid w:val="00DF2C60"/>
    <w:rsid w:val="00DF46AA"/>
    <w:rsid w:val="00E10F71"/>
    <w:rsid w:val="00E274AE"/>
    <w:rsid w:val="00E32E27"/>
    <w:rsid w:val="00E36105"/>
    <w:rsid w:val="00E36D94"/>
    <w:rsid w:val="00E45448"/>
    <w:rsid w:val="00E50DD3"/>
    <w:rsid w:val="00E55399"/>
    <w:rsid w:val="00E83948"/>
    <w:rsid w:val="00E8585B"/>
    <w:rsid w:val="00E9564D"/>
    <w:rsid w:val="00EB23F6"/>
    <w:rsid w:val="00ED0288"/>
    <w:rsid w:val="00ED3F63"/>
    <w:rsid w:val="00ED5E2D"/>
    <w:rsid w:val="00EE28F1"/>
    <w:rsid w:val="00EE4C50"/>
    <w:rsid w:val="00F03368"/>
    <w:rsid w:val="00F33001"/>
    <w:rsid w:val="00F41608"/>
    <w:rsid w:val="00F41701"/>
    <w:rsid w:val="00F52A28"/>
    <w:rsid w:val="00F7723C"/>
    <w:rsid w:val="00F87A43"/>
    <w:rsid w:val="00F959A1"/>
    <w:rsid w:val="00F97F22"/>
    <w:rsid w:val="00FA395C"/>
    <w:rsid w:val="00FB069A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qFormat="1"/>
    <w:lsdException w:name="Subtitle" w:semiHidden="0" w:unhideWhenUsed="0" w:qFormat="1"/>
    <w:lsdException w:name="Salutation" w:semiHidden="0" w:unhideWhenUsed="0" w:qFormat="1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40"/>
    <w:pPr>
      <w:spacing w:before="240" w:line="27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65440"/>
    <w:pPr>
      <w:keepNext/>
      <w:keepLines/>
      <w:suppressAutoHyphens/>
      <w:spacing w:before="360"/>
      <w:outlineLvl w:val="0"/>
    </w:pPr>
    <w:rPr>
      <w:rFonts w:ascii="Arial" w:hAnsi="Arial"/>
      <w:caps/>
      <w:kern w:val="24"/>
    </w:rPr>
  </w:style>
  <w:style w:type="paragraph" w:styleId="Heading2">
    <w:name w:val="heading 2"/>
    <w:basedOn w:val="Heading1"/>
    <w:next w:val="Normal"/>
    <w:qFormat/>
    <w:rsid w:val="00A65440"/>
    <w:pPr>
      <w:outlineLvl w:val="1"/>
    </w:pPr>
    <w:rPr>
      <w:i/>
      <w:caps w:val="0"/>
    </w:rPr>
  </w:style>
  <w:style w:type="paragraph" w:styleId="Heading3">
    <w:name w:val="heading 3"/>
    <w:basedOn w:val="Normal"/>
    <w:next w:val="Normal"/>
    <w:qFormat/>
    <w:rsid w:val="00A65440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1">
    <w:name w:val="Numbered Heading 1"/>
    <w:next w:val="Normal"/>
    <w:qFormat/>
    <w:rsid w:val="00A65440"/>
    <w:pPr>
      <w:numPr>
        <w:numId w:val="38"/>
      </w:numPr>
    </w:pPr>
    <w:rPr>
      <w:rFonts w:ascii="Arial" w:hAnsi="Arial"/>
      <w:caps/>
      <w:kern w:val="24"/>
      <w:sz w:val="26"/>
      <w:szCs w:val="24"/>
      <w:lang w:eastAsia="en-US"/>
    </w:rPr>
  </w:style>
  <w:style w:type="paragraph" w:customStyle="1" w:styleId="NumberedHeading2">
    <w:name w:val="Numbered Heading 2"/>
    <w:basedOn w:val="NumberedHeading1"/>
    <w:next w:val="Normal"/>
    <w:qFormat/>
    <w:rsid w:val="00A65440"/>
    <w:pPr>
      <w:numPr>
        <w:ilvl w:val="1"/>
      </w:numPr>
      <w:outlineLvl w:val="1"/>
    </w:pPr>
    <w:rPr>
      <w:i/>
      <w:caps w:val="0"/>
    </w:rPr>
  </w:style>
  <w:style w:type="paragraph" w:customStyle="1" w:styleId="Indent1">
    <w:name w:val="Indent 1"/>
    <w:basedOn w:val="Normal"/>
    <w:qFormat/>
    <w:rsid w:val="00A65440"/>
    <w:pPr>
      <w:ind w:left="360"/>
    </w:pPr>
  </w:style>
  <w:style w:type="paragraph" w:customStyle="1" w:styleId="Indent2">
    <w:name w:val="Indent 2"/>
    <w:basedOn w:val="Normal"/>
    <w:qFormat/>
    <w:rsid w:val="00A65440"/>
    <w:pPr>
      <w:ind w:left="720"/>
    </w:pPr>
  </w:style>
  <w:style w:type="paragraph" w:customStyle="1" w:styleId="ListBullet-1">
    <w:name w:val="List Bullet-1"/>
    <w:basedOn w:val="Normal"/>
    <w:rsid w:val="003B7491"/>
    <w:pPr>
      <w:numPr>
        <w:numId w:val="29"/>
      </w:numPr>
    </w:pPr>
  </w:style>
  <w:style w:type="paragraph" w:customStyle="1" w:styleId="ListBullet-2">
    <w:name w:val="List Bullet-2"/>
    <w:basedOn w:val="ListBullet-1"/>
    <w:rsid w:val="003B7491"/>
    <w:pPr>
      <w:numPr>
        <w:ilvl w:val="1"/>
      </w:numPr>
    </w:pPr>
  </w:style>
  <w:style w:type="character" w:styleId="Emphasis">
    <w:name w:val="Emphasis"/>
    <w:basedOn w:val="DefaultParagraphFont"/>
    <w:uiPriority w:val="20"/>
    <w:qFormat/>
    <w:rsid w:val="00A65440"/>
    <w:rPr>
      <w:i/>
      <w:iCs/>
    </w:rPr>
  </w:style>
  <w:style w:type="paragraph" w:customStyle="1" w:styleId="ListNumber-1">
    <w:name w:val="List Number-1"/>
    <w:basedOn w:val="Normal"/>
    <w:qFormat/>
    <w:rsid w:val="00684BF5"/>
    <w:pPr>
      <w:numPr>
        <w:ilvl w:val="1"/>
        <w:numId w:val="31"/>
      </w:numPr>
    </w:pPr>
  </w:style>
  <w:style w:type="paragraph" w:customStyle="1" w:styleId="ListNumber-2">
    <w:name w:val="List Number-2"/>
    <w:basedOn w:val="Normal"/>
    <w:qFormat/>
    <w:rsid w:val="00684BF5"/>
    <w:pPr>
      <w:numPr>
        <w:ilvl w:val="2"/>
        <w:numId w:val="31"/>
      </w:numPr>
    </w:pPr>
  </w:style>
  <w:style w:type="paragraph" w:styleId="Header">
    <w:name w:val="header"/>
    <w:link w:val="HeaderChar"/>
    <w:uiPriority w:val="99"/>
    <w:rsid w:val="00A65440"/>
    <w:rPr>
      <w:rFonts w:ascii="Arial" w:hAnsi="Arial"/>
      <w:bCs/>
      <w:iCs/>
      <w:spacing w:val="2"/>
      <w:sz w:val="16"/>
      <w:lang w:eastAsia="en-US"/>
    </w:rPr>
  </w:style>
  <w:style w:type="paragraph" w:styleId="Footer">
    <w:name w:val="footer"/>
    <w:basedOn w:val="Header"/>
    <w:link w:val="FooterChar"/>
    <w:uiPriority w:val="99"/>
    <w:rsid w:val="00A6544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A65440"/>
  </w:style>
  <w:style w:type="paragraph" w:styleId="DocumentMap">
    <w:name w:val="Document Map"/>
    <w:basedOn w:val="Normal"/>
    <w:semiHidden/>
    <w:rsid w:val="00A6544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65440"/>
    <w:pPr>
      <w:spacing w:line="27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Footer"/>
    <w:next w:val="CompanyAddress"/>
    <w:rsid w:val="00A65440"/>
    <w:pPr>
      <w:spacing w:before="720"/>
    </w:pPr>
    <w:rPr>
      <w:b/>
      <w:bCs w:val="0"/>
      <w:iCs w:val="0"/>
      <w:noProof/>
      <w:color w:val="8A9C93"/>
    </w:rPr>
  </w:style>
  <w:style w:type="paragraph" w:customStyle="1" w:styleId="Table">
    <w:name w:val="Table"/>
    <w:basedOn w:val="Normal"/>
    <w:qFormat/>
    <w:rsid w:val="00A65440"/>
    <w:pPr>
      <w:spacing w:before="0" w:after="40" w:line="360" w:lineRule="exact"/>
    </w:pPr>
    <w:rPr>
      <w:sz w:val="20"/>
    </w:rPr>
  </w:style>
  <w:style w:type="paragraph" w:customStyle="1" w:styleId="TableColHeader">
    <w:name w:val="Table Col Header"/>
    <w:basedOn w:val="Table"/>
    <w:qFormat/>
    <w:rsid w:val="00A65440"/>
    <w:rPr>
      <w:rFonts w:ascii="Arial" w:hAnsi="Arial"/>
      <w:caps/>
      <w:spacing w:val="4"/>
      <w:kern w:val="24"/>
      <w:sz w:val="16"/>
    </w:rPr>
  </w:style>
  <w:style w:type="paragraph" w:customStyle="1" w:styleId="Telephone">
    <w:name w:val="Telephone"/>
    <w:basedOn w:val="KeepBelow"/>
    <w:next w:val="EmailAddress"/>
    <w:rsid w:val="00A65440"/>
    <w:pPr>
      <w:spacing w:before="0"/>
    </w:pPr>
  </w:style>
  <w:style w:type="paragraph" w:customStyle="1" w:styleId="KeepBelow">
    <w:name w:val="Keep Below"/>
    <w:basedOn w:val="Normal"/>
    <w:next w:val="Normal"/>
    <w:qFormat/>
    <w:rsid w:val="00A65440"/>
    <w:pPr>
      <w:keepNext/>
      <w:keepLines/>
    </w:pPr>
  </w:style>
  <w:style w:type="paragraph" w:customStyle="1" w:styleId="EmailAddress">
    <w:name w:val="Email Address"/>
    <w:basedOn w:val="Normal"/>
    <w:next w:val="CC"/>
    <w:rsid w:val="00A65440"/>
    <w:pPr>
      <w:keepNext/>
      <w:keepLines/>
      <w:spacing w:before="0"/>
    </w:pPr>
    <w:rPr>
      <w:u w:val="single"/>
    </w:rPr>
  </w:style>
  <w:style w:type="paragraph" w:customStyle="1" w:styleId="CC">
    <w:name w:val="CC"/>
    <w:basedOn w:val="Normal"/>
    <w:rsid w:val="00A65440"/>
    <w:pPr>
      <w:keepNext/>
      <w:keepLines/>
      <w:ind w:left="720" w:hanging="720"/>
      <w:contextualSpacing/>
    </w:pPr>
  </w:style>
  <w:style w:type="paragraph" w:customStyle="1" w:styleId="Position">
    <w:name w:val="Position"/>
    <w:basedOn w:val="KeepBelow"/>
    <w:next w:val="Telephone"/>
    <w:rsid w:val="00A65440"/>
    <w:pPr>
      <w:spacing w:before="0"/>
    </w:pPr>
  </w:style>
  <w:style w:type="paragraph" w:customStyle="1" w:styleId="ClosingParagraph">
    <w:name w:val="Closing Paragraph"/>
    <w:basedOn w:val="Normal"/>
    <w:next w:val="Closing"/>
    <w:qFormat/>
    <w:rsid w:val="00A65440"/>
    <w:pPr>
      <w:keepNext/>
    </w:pPr>
  </w:style>
  <w:style w:type="paragraph" w:customStyle="1" w:styleId="RE">
    <w:name w:val="RE"/>
    <w:basedOn w:val="Heading2"/>
    <w:next w:val="Normal"/>
    <w:rsid w:val="00A65440"/>
    <w:pPr>
      <w:spacing w:before="240"/>
      <w:outlineLvl w:val="9"/>
    </w:pPr>
  </w:style>
  <w:style w:type="paragraph" w:customStyle="1" w:styleId="LineBelow">
    <w:name w:val="Line Below"/>
    <w:basedOn w:val="Normal"/>
    <w:next w:val="Normal"/>
    <w:qFormat/>
    <w:rsid w:val="00A65440"/>
    <w:pPr>
      <w:pBdr>
        <w:bottom w:val="single" w:sz="4" w:space="1" w:color="auto"/>
      </w:pBdr>
    </w:pPr>
  </w:style>
  <w:style w:type="paragraph" w:customStyle="1" w:styleId="NoSpaceBefore">
    <w:name w:val="No Space Before"/>
    <w:basedOn w:val="Normal"/>
    <w:next w:val="Normal"/>
    <w:rsid w:val="00A65440"/>
    <w:pPr>
      <w:spacing w:before="0"/>
    </w:pPr>
  </w:style>
  <w:style w:type="paragraph" w:customStyle="1" w:styleId="Address">
    <w:name w:val="Address"/>
    <w:basedOn w:val="NoSpaceBefore"/>
    <w:rsid w:val="00A65440"/>
  </w:style>
  <w:style w:type="paragraph" w:customStyle="1" w:styleId="Addressee">
    <w:name w:val="Addressee"/>
    <w:basedOn w:val="NoSpaceBefore"/>
    <w:next w:val="Address"/>
    <w:qFormat/>
    <w:rsid w:val="00A65440"/>
  </w:style>
  <w:style w:type="paragraph" w:customStyle="1" w:styleId="TableTitle">
    <w:name w:val="Table Title"/>
    <w:basedOn w:val="Table"/>
    <w:next w:val="Table"/>
    <w:qFormat/>
    <w:rsid w:val="00A65440"/>
    <w:pPr>
      <w:spacing w:after="240"/>
      <w:jc w:val="center"/>
    </w:pPr>
    <w:rPr>
      <w:rFonts w:ascii="Arial" w:hAnsi="Arial"/>
      <w:b/>
      <w:caps/>
    </w:rPr>
  </w:style>
  <w:style w:type="paragraph" w:customStyle="1" w:styleId="SignatureLine">
    <w:name w:val="Signature Line"/>
    <w:basedOn w:val="Normal"/>
    <w:next w:val="Normal"/>
    <w:qFormat/>
    <w:rsid w:val="00A65440"/>
    <w:pPr>
      <w:pBdr>
        <w:top w:val="single" w:sz="4" w:space="1" w:color="auto"/>
      </w:pBdr>
      <w:spacing w:before="960"/>
      <w:ind w:right="5040"/>
    </w:pPr>
    <w:rPr>
      <w:lang w:eastAsia="en-CA"/>
    </w:rPr>
  </w:style>
  <w:style w:type="character" w:styleId="IntenseEmphasis">
    <w:name w:val="Intense Emphasis"/>
    <w:basedOn w:val="DefaultParagraphFont"/>
    <w:uiPriority w:val="21"/>
    <w:qFormat/>
    <w:rsid w:val="00A65440"/>
    <w:rPr>
      <w:b/>
      <w:bCs/>
      <w:i/>
      <w:iCs/>
      <w:color w:val="4A6A92"/>
    </w:rPr>
  </w:style>
  <w:style w:type="paragraph" w:customStyle="1" w:styleId="Author">
    <w:name w:val="Author"/>
    <w:basedOn w:val="Normal"/>
    <w:next w:val="Telephone"/>
    <w:rsid w:val="00A65440"/>
    <w:pPr>
      <w:keepNext/>
      <w:keepLines/>
      <w:spacing w:before="0"/>
    </w:pPr>
    <w:rPr>
      <w:szCs w:val="20"/>
    </w:rPr>
  </w:style>
  <w:style w:type="paragraph" w:customStyle="1" w:styleId="TableRowHeader">
    <w:name w:val="Table Row Header"/>
    <w:basedOn w:val="TableColHeader"/>
    <w:qFormat/>
    <w:rsid w:val="00A65440"/>
    <w:pPr>
      <w:spacing w:after="60"/>
    </w:pPr>
  </w:style>
  <w:style w:type="paragraph" w:customStyle="1" w:styleId="NumberedHeading3">
    <w:name w:val="Numbered Heading 3"/>
    <w:basedOn w:val="NumberedHeading2"/>
    <w:next w:val="Normal"/>
    <w:qFormat/>
    <w:rsid w:val="00A65440"/>
    <w:pPr>
      <w:numPr>
        <w:ilvl w:val="2"/>
      </w:numPr>
      <w:spacing w:before="240"/>
      <w:outlineLvl w:val="2"/>
    </w:pPr>
    <w:rPr>
      <w:i w:val="0"/>
      <w:caps/>
      <w:sz w:val="22"/>
    </w:rPr>
  </w:style>
  <w:style w:type="paragraph" w:customStyle="1" w:styleId="NumberedHeading4">
    <w:name w:val="Numbered Heading 4"/>
    <w:basedOn w:val="NumberedHeading3"/>
    <w:next w:val="Normal"/>
    <w:qFormat/>
    <w:rsid w:val="00A65440"/>
    <w:pPr>
      <w:numPr>
        <w:ilvl w:val="3"/>
      </w:numPr>
      <w:outlineLvl w:val="3"/>
    </w:pPr>
    <w:rPr>
      <w:i/>
      <w:caps w:val="0"/>
    </w:rPr>
  </w:style>
  <w:style w:type="paragraph" w:customStyle="1" w:styleId="NumberedHeading5">
    <w:name w:val="Numbered Heading 5"/>
    <w:basedOn w:val="NumberedHeading4"/>
    <w:next w:val="Normal"/>
    <w:qFormat/>
    <w:rsid w:val="00A65440"/>
    <w:pPr>
      <w:numPr>
        <w:ilvl w:val="4"/>
      </w:numPr>
      <w:outlineLvl w:val="4"/>
    </w:pPr>
    <w:rPr>
      <w:rFonts w:ascii="Times New Roman" w:hAnsi="Times New Roman"/>
    </w:rPr>
  </w:style>
  <w:style w:type="paragraph" w:customStyle="1" w:styleId="LineAbove">
    <w:name w:val="Line Above"/>
    <w:basedOn w:val="Normal"/>
    <w:next w:val="Normal"/>
    <w:qFormat/>
    <w:rsid w:val="00A65440"/>
    <w:pPr>
      <w:pBdr>
        <w:top w:val="single" w:sz="4" w:space="1" w:color="auto"/>
      </w:pBdr>
    </w:pPr>
  </w:style>
  <w:style w:type="paragraph" w:customStyle="1" w:styleId="GoldSubtitle">
    <w:name w:val="Gold Subtitle"/>
    <w:basedOn w:val="Normal"/>
    <w:next w:val="Normal"/>
    <w:rsid w:val="00A65440"/>
    <w:pPr>
      <w:spacing w:before="0" w:line="280" w:lineRule="exact"/>
    </w:pPr>
    <w:rPr>
      <w:rFonts w:ascii="Arial" w:hAnsi="Arial"/>
      <w:b/>
      <w:caps/>
      <w:color w:val="EBB700"/>
      <w:sz w:val="20"/>
    </w:rPr>
  </w:style>
  <w:style w:type="paragraph" w:customStyle="1" w:styleId="GoldTitle">
    <w:name w:val="Gold Title"/>
    <w:basedOn w:val="Normal"/>
    <w:next w:val="GoldSubtitle"/>
    <w:rsid w:val="00A65440"/>
    <w:pPr>
      <w:spacing w:before="360" w:line="400" w:lineRule="exact"/>
    </w:pPr>
    <w:rPr>
      <w:rFonts w:ascii="Arial" w:hAnsi="Arial"/>
      <w:color w:val="EBB700"/>
      <w:sz w:val="30"/>
    </w:rPr>
  </w:style>
  <w:style w:type="paragraph" w:customStyle="1" w:styleId="GreyTitleRight">
    <w:name w:val="Grey Title Right"/>
    <w:next w:val="Normal"/>
    <w:rsid w:val="00A65440"/>
    <w:pPr>
      <w:spacing w:before="240" w:after="240" w:line="300" w:lineRule="exact"/>
      <w:jc w:val="right"/>
    </w:pPr>
    <w:rPr>
      <w:rFonts w:ascii="Arial" w:hAnsi="Arial"/>
      <w:caps/>
      <w:color w:val="8A9C93"/>
      <w:spacing w:val="16"/>
      <w:kern w:val="30"/>
      <w:sz w:val="3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5440"/>
    <w:rPr>
      <w:color w:val="808080"/>
    </w:rPr>
  </w:style>
  <w:style w:type="paragraph" w:styleId="BalloonText">
    <w:name w:val="Balloon Text"/>
    <w:basedOn w:val="Normal"/>
    <w:rsid w:val="00A65440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Closing">
    <w:name w:val="Closing"/>
    <w:aliases w:val="Sincerely"/>
    <w:basedOn w:val="Normal"/>
    <w:next w:val="Signature"/>
    <w:rsid w:val="00A65440"/>
    <w:pPr>
      <w:keepNext/>
      <w:keepLines/>
      <w:spacing w:before="480"/>
    </w:pPr>
  </w:style>
  <w:style w:type="paragraph" w:styleId="Signature">
    <w:name w:val="Signature"/>
    <w:basedOn w:val="Normal"/>
    <w:next w:val="Position"/>
    <w:qFormat/>
    <w:rsid w:val="00A65440"/>
    <w:pPr>
      <w:keepNext/>
      <w:keepLines/>
      <w:spacing w:before="1200"/>
    </w:pPr>
  </w:style>
  <w:style w:type="paragraph" w:styleId="Date">
    <w:name w:val="Date"/>
    <w:basedOn w:val="Normal"/>
    <w:next w:val="Addressee"/>
    <w:qFormat/>
    <w:rsid w:val="009B7A09"/>
    <w:pPr>
      <w:spacing w:before="0" w:after="480"/>
    </w:pPr>
  </w:style>
  <w:style w:type="paragraph" w:styleId="Salutation">
    <w:name w:val="Salutation"/>
    <w:aliases w:val="Dear ..."/>
    <w:basedOn w:val="Normal"/>
    <w:next w:val="RE"/>
    <w:qFormat/>
    <w:rsid w:val="00A65440"/>
    <w:pPr>
      <w:spacing w:before="480"/>
    </w:pPr>
  </w:style>
  <w:style w:type="paragraph" w:styleId="Title">
    <w:name w:val="Title"/>
    <w:basedOn w:val="Normal"/>
    <w:next w:val="Normal"/>
    <w:qFormat/>
    <w:rsid w:val="00A65440"/>
    <w:pPr>
      <w:keepNext/>
      <w:spacing w:before="360"/>
      <w:jc w:val="center"/>
      <w:outlineLvl w:val="0"/>
    </w:pPr>
    <w:rPr>
      <w:rFonts w:ascii="Arial" w:hAnsi="Arial"/>
      <w:bCs/>
      <w:caps/>
      <w:kern w:val="30"/>
      <w:sz w:val="30"/>
      <w:szCs w:val="32"/>
    </w:rPr>
  </w:style>
  <w:style w:type="paragraph" w:customStyle="1" w:styleId="CompanyAddress">
    <w:name w:val="Company Address"/>
    <w:basedOn w:val="CompanyName"/>
    <w:rsid w:val="00A65440"/>
    <w:pPr>
      <w:spacing w:before="0"/>
    </w:pPr>
    <w:rPr>
      <w:b w:val="0"/>
    </w:rPr>
  </w:style>
  <w:style w:type="paragraph" w:customStyle="1" w:styleId="CompanyFax">
    <w:name w:val="Company Fax"/>
    <w:basedOn w:val="CompanyAddress"/>
    <w:next w:val="CompanyWebsite"/>
    <w:rsid w:val="00A65440"/>
  </w:style>
  <w:style w:type="paragraph" w:customStyle="1" w:styleId="CompanyTelephone">
    <w:name w:val="Company Telephone"/>
    <w:basedOn w:val="CompanyAddress"/>
    <w:next w:val="CompanyFax"/>
    <w:rsid w:val="00A65440"/>
    <w:pPr>
      <w:spacing w:before="120"/>
    </w:pPr>
  </w:style>
  <w:style w:type="paragraph" w:customStyle="1" w:styleId="CompanyWebsite">
    <w:name w:val="Company Website"/>
    <w:basedOn w:val="CompanyAddress"/>
    <w:next w:val="Footer"/>
    <w:rsid w:val="00A65440"/>
  </w:style>
  <w:style w:type="paragraph" w:customStyle="1" w:styleId="ListHeading">
    <w:name w:val="List Heading"/>
    <w:basedOn w:val="Normal"/>
    <w:next w:val="ListNumber-1"/>
    <w:rsid w:val="00684BF5"/>
    <w:pPr>
      <w:numPr>
        <w:numId w:val="31"/>
      </w:numPr>
    </w:pPr>
    <w:rPr>
      <w:szCs w:val="20"/>
    </w:rPr>
  </w:style>
  <w:style w:type="paragraph" w:customStyle="1" w:styleId="Default">
    <w:name w:val="Default"/>
    <w:rsid w:val="0065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654CFE"/>
    <w:pPr>
      <w:spacing w:before="100" w:beforeAutospacing="1" w:after="100" w:afterAutospacing="1" w:line="240" w:lineRule="auto"/>
    </w:pPr>
    <w:rPr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3651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61ECD"/>
    <w:rPr>
      <w:rFonts w:ascii="Arial" w:hAnsi="Arial"/>
      <w:bCs/>
      <w:iCs/>
      <w:spacing w:val="2"/>
      <w:sz w:val="16"/>
      <w:lang w:eastAsia="en-US"/>
    </w:rPr>
  </w:style>
  <w:style w:type="paragraph" w:customStyle="1" w:styleId="xl24">
    <w:name w:val="xl24"/>
    <w:basedOn w:val="Normal"/>
    <w:rsid w:val="005A59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694F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4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4F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4FCD"/>
    <w:rPr>
      <w:b/>
      <w:bCs/>
      <w:lang w:eastAsia="en-US"/>
    </w:rPr>
  </w:style>
  <w:style w:type="paragraph" w:styleId="Revision">
    <w:name w:val="Revision"/>
    <w:hidden/>
    <w:uiPriority w:val="99"/>
    <w:semiHidden/>
    <w:rsid w:val="0069604E"/>
    <w:rPr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5448"/>
    <w:rPr>
      <w:rFonts w:ascii="Arial" w:hAnsi="Arial"/>
      <w:bCs/>
      <w:iCs/>
      <w:spacing w:val="2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qFormat="1"/>
    <w:lsdException w:name="Subtitle" w:semiHidden="0" w:unhideWhenUsed="0" w:qFormat="1"/>
    <w:lsdException w:name="Salutation" w:semiHidden="0" w:unhideWhenUsed="0" w:qFormat="1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40"/>
    <w:pPr>
      <w:spacing w:before="240" w:line="27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65440"/>
    <w:pPr>
      <w:keepNext/>
      <w:keepLines/>
      <w:suppressAutoHyphens/>
      <w:spacing w:before="360"/>
      <w:outlineLvl w:val="0"/>
    </w:pPr>
    <w:rPr>
      <w:rFonts w:ascii="Arial" w:hAnsi="Arial"/>
      <w:caps/>
      <w:kern w:val="24"/>
    </w:rPr>
  </w:style>
  <w:style w:type="paragraph" w:styleId="Heading2">
    <w:name w:val="heading 2"/>
    <w:basedOn w:val="Heading1"/>
    <w:next w:val="Normal"/>
    <w:qFormat/>
    <w:rsid w:val="00A65440"/>
    <w:pPr>
      <w:outlineLvl w:val="1"/>
    </w:pPr>
    <w:rPr>
      <w:i/>
      <w:caps w:val="0"/>
    </w:rPr>
  </w:style>
  <w:style w:type="paragraph" w:styleId="Heading3">
    <w:name w:val="heading 3"/>
    <w:basedOn w:val="Normal"/>
    <w:next w:val="Normal"/>
    <w:qFormat/>
    <w:rsid w:val="00A65440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1">
    <w:name w:val="Numbered Heading 1"/>
    <w:next w:val="Normal"/>
    <w:qFormat/>
    <w:rsid w:val="00A65440"/>
    <w:pPr>
      <w:numPr>
        <w:numId w:val="38"/>
      </w:numPr>
    </w:pPr>
    <w:rPr>
      <w:rFonts w:ascii="Arial" w:hAnsi="Arial"/>
      <w:caps/>
      <w:kern w:val="24"/>
      <w:sz w:val="26"/>
      <w:szCs w:val="24"/>
      <w:lang w:eastAsia="en-US"/>
    </w:rPr>
  </w:style>
  <w:style w:type="paragraph" w:customStyle="1" w:styleId="NumberedHeading2">
    <w:name w:val="Numbered Heading 2"/>
    <w:basedOn w:val="NumberedHeading1"/>
    <w:next w:val="Normal"/>
    <w:qFormat/>
    <w:rsid w:val="00A65440"/>
    <w:pPr>
      <w:numPr>
        <w:ilvl w:val="1"/>
      </w:numPr>
      <w:outlineLvl w:val="1"/>
    </w:pPr>
    <w:rPr>
      <w:i/>
      <w:caps w:val="0"/>
    </w:rPr>
  </w:style>
  <w:style w:type="paragraph" w:customStyle="1" w:styleId="Indent1">
    <w:name w:val="Indent 1"/>
    <w:basedOn w:val="Normal"/>
    <w:qFormat/>
    <w:rsid w:val="00A65440"/>
    <w:pPr>
      <w:ind w:left="360"/>
    </w:pPr>
  </w:style>
  <w:style w:type="paragraph" w:customStyle="1" w:styleId="Indent2">
    <w:name w:val="Indent 2"/>
    <w:basedOn w:val="Normal"/>
    <w:qFormat/>
    <w:rsid w:val="00A65440"/>
    <w:pPr>
      <w:ind w:left="720"/>
    </w:pPr>
  </w:style>
  <w:style w:type="paragraph" w:customStyle="1" w:styleId="ListBullet-1">
    <w:name w:val="List Bullet-1"/>
    <w:basedOn w:val="Normal"/>
    <w:rsid w:val="003B7491"/>
    <w:pPr>
      <w:numPr>
        <w:numId w:val="29"/>
      </w:numPr>
    </w:pPr>
  </w:style>
  <w:style w:type="paragraph" w:customStyle="1" w:styleId="ListBullet-2">
    <w:name w:val="List Bullet-2"/>
    <w:basedOn w:val="ListBullet-1"/>
    <w:rsid w:val="003B7491"/>
    <w:pPr>
      <w:numPr>
        <w:ilvl w:val="1"/>
      </w:numPr>
    </w:pPr>
  </w:style>
  <w:style w:type="character" w:styleId="Emphasis">
    <w:name w:val="Emphasis"/>
    <w:basedOn w:val="DefaultParagraphFont"/>
    <w:uiPriority w:val="20"/>
    <w:qFormat/>
    <w:rsid w:val="00A65440"/>
    <w:rPr>
      <w:i/>
      <w:iCs/>
    </w:rPr>
  </w:style>
  <w:style w:type="paragraph" w:customStyle="1" w:styleId="ListNumber-1">
    <w:name w:val="List Number-1"/>
    <w:basedOn w:val="Normal"/>
    <w:qFormat/>
    <w:rsid w:val="00684BF5"/>
    <w:pPr>
      <w:numPr>
        <w:ilvl w:val="1"/>
        <w:numId w:val="31"/>
      </w:numPr>
    </w:pPr>
  </w:style>
  <w:style w:type="paragraph" w:customStyle="1" w:styleId="ListNumber-2">
    <w:name w:val="List Number-2"/>
    <w:basedOn w:val="Normal"/>
    <w:qFormat/>
    <w:rsid w:val="00684BF5"/>
    <w:pPr>
      <w:numPr>
        <w:ilvl w:val="2"/>
        <w:numId w:val="31"/>
      </w:numPr>
    </w:pPr>
  </w:style>
  <w:style w:type="paragraph" w:styleId="Header">
    <w:name w:val="header"/>
    <w:link w:val="HeaderChar"/>
    <w:uiPriority w:val="99"/>
    <w:rsid w:val="00A65440"/>
    <w:rPr>
      <w:rFonts w:ascii="Arial" w:hAnsi="Arial"/>
      <w:bCs/>
      <w:iCs/>
      <w:spacing w:val="2"/>
      <w:sz w:val="16"/>
      <w:lang w:eastAsia="en-US"/>
    </w:rPr>
  </w:style>
  <w:style w:type="paragraph" w:styleId="Footer">
    <w:name w:val="footer"/>
    <w:basedOn w:val="Header"/>
    <w:link w:val="FooterChar"/>
    <w:uiPriority w:val="99"/>
    <w:rsid w:val="00A6544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A65440"/>
  </w:style>
  <w:style w:type="paragraph" w:styleId="DocumentMap">
    <w:name w:val="Document Map"/>
    <w:basedOn w:val="Normal"/>
    <w:semiHidden/>
    <w:rsid w:val="00A6544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65440"/>
    <w:pPr>
      <w:spacing w:line="27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Footer"/>
    <w:next w:val="CompanyAddress"/>
    <w:rsid w:val="00A65440"/>
    <w:pPr>
      <w:spacing w:before="720"/>
    </w:pPr>
    <w:rPr>
      <w:b/>
      <w:bCs w:val="0"/>
      <w:iCs w:val="0"/>
      <w:noProof/>
      <w:color w:val="8A9C93"/>
    </w:rPr>
  </w:style>
  <w:style w:type="paragraph" w:customStyle="1" w:styleId="Table">
    <w:name w:val="Table"/>
    <w:basedOn w:val="Normal"/>
    <w:qFormat/>
    <w:rsid w:val="00A65440"/>
    <w:pPr>
      <w:spacing w:before="0" w:after="40" w:line="360" w:lineRule="exact"/>
    </w:pPr>
    <w:rPr>
      <w:sz w:val="20"/>
    </w:rPr>
  </w:style>
  <w:style w:type="paragraph" w:customStyle="1" w:styleId="TableColHeader">
    <w:name w:val="Table Col Header"/>
    <w:basedOn w:val="Table"/>
    <w:qFormat/>
    <w:rsid w:val="00A65440"/>
    <w:rPr>
      <w:rFonts w:ascii="Arial" w:hAnsi="Arial"/>
      <w:caps/>
      <w:spacing w:val="4"/>
      <w:kern w:val="24"/>
      <w:sz w:val="16"/>
    </w:rPr>
  </w:style>
  <w:style w:type="paragraph" w:customStyle="1" w:styleId="Telephone">
    <w:name w:val="Telephone"/>
    <w:basedOn w:val="KeepBelow"/>
    <w:next w:val="EmailAddress"/>
    <w:rsid w:val="00A65440"/>
    <w:pPr>
      <w:spacing w:before="0"/>
    </w:pPr>
  </w:style>
  <w:style w:type="paragraph" w:customStyle="1" w:styleId="KeepBelow">
    <w:name w:val="Keep Below"/>
    <w:basedOn w:val="Normal"/>
    <w:next w:val="Normal"/>
    <w:qFormat/>
    <w:rsid w:val="00A65440"/>
    <w:pPr>
      <w:keepNext/>
      <w:keepLines/>
    </w:pPr>
  </w:style>
  <w:style w:type="paragraph" w:customStyle="1" w:styleId="EmailAddress">
    <w:name w:val="Email Address"/>
    <w:basedOn w:val="Normal"/>
    <w:next w:val="CC"/>
    <w:rsid w:val="00A65440"/>
    <w:pPr>
      <w:keepNext/>
      <w:keepLines/>
      <w:spacing w:before="0"/>
    </w:pPr>
    <w:rPr>
      <w:u w:val="single"/>
    </w:rPr>
  </w:style>
  <w:style w:type="paragraph" w:customStyle="1" w:styleId="CC">
    <w:name w:val="CC"/>
    <w:basedOn w:val="Normal"/>
    <w:rsid w:val="00A65440"/>
    <w:pPr>
      <w:keepNext/>
      <w:keepLines/>
      <w:ind w:left="720" w:hanging="720"/>
      <w:contextualSpacing/>
    </w:pPr>
  </w:style>
  <w:style w:type="paragraph" w:customStyle="1" w:styleId="Position">
    <w:name w:val="Position"/>
    <w:basedOn w:val="KeepBelow"/>
    <w:next w:val="Telephone"/>
    <w:rsid w:val="00A65440"/>
    <w:pPr>
      <w:spacing w:before="0"/>
    </w:pPr>
  </w:style>
  <w:style w:type="paragraph" w:customStyle="1" w:styleId="ClosingParagraph">
    <w:name w:val="Closing Paragraph"/>
    <w:basedOn w:val="Normal"/>
    <w:next w:val="Closing"/>
    <w:qFormat/>
    <w:rsid w:val="00A65440"/>
    <w:pPr>
      <w:keepNext/>
    </w:pPr>
  </w:style>
  <w:style w:type="paragraph" w:customStyle="1" w:styleId="RE">
    <w:name w:val="RE"/>
    <w:basedOn w:val="Heading2"/>
    <w:next w:val="Normal"/>
    <w:rsid w:val="00A65440"/>
    <w:pPr>
      <w:spacing w:before="240"/>
      <w:outlineLvl w:val="9"/>
    </w:pPr>
  </w:style>
  <w:style w:type="paragraph" w:customStyle="1" w:styleId="LineBelow">
    <w:name w:val="Line Below"/>
    <w:basedOn w:val="Normal"/>
    <w:next w:val="Normal"/>
    <w:qFormat/>
    <w:rsid w:val="00A65440"/>
    <w:pPr>
      <w:pBdr>
        <w:bottom w:val="single" w:sz="4" w:space="1" w:color="auto"/>
      </w:pBdr>
    </w:pPr>
  </w:style>
  <w:style w:type="paragraph" w:customStyle="1" w:styleId="NoSpaceBefore">
    <w:name w:val="No Space Before"/>
    <w:basedOn w:val="Normal"/>
    <w:next w:val="Normal"/>
    <w:rsid w:val="00A65440"/>
    <w:pPr>
      <w:spacing w:before="0"/>
    </w:pPr>
  </w:style>
  <w:style w:type="paragraph" w:customStyle="1" w:styleId="Address">
    <w:name w:val="Address"/>
    <w:basedOn w:val="NoSpaceBefore"/>
    <w:rsid w:val="00A65440"/>
  </w:style>
  <w:style w:type="paragraph" w:customStyle="1" w:styleId="Addressee">
    <w:name w:val="Addressee"/>
    <w:basedOn w:val="NoSpaceBefore"/>
    <w:next w:val="Address"/>
    <w:qFormat/>
    <w:rsid w:val="00A65440"/>
  </w:style>
  <w:style w:type="paragraph" w:customStyle="1" w:styleId="TableTitle">
    <w:name w:val="Table Title"/>
    <w:basedOn w:val="Table"/>
    <w:next w:val="Table"/>
    <w:qFormat/>
    <w:rsid w:val="00A65440"/>
    <w:pPr>
      <w:spacing w:after="240"/>
      <w:jc w:val="center"/>
    </w:pPr>
    <w:rPr>
      <w:rFonts w:ascii="Arial" w:hAnsi="Arial"/>
      <w:b/>
      <w:caps/>
    </w:rPr>
  </w:style>
  <w:style w:type="paragraph" w:customStyle="1" w:styleId="SignatureLine">
    <w:name w:val="Signature Line"/>
    <w:basedOn w:val="Normal"/>
    <w:next w:val="Normal"/>
    <w:qFormat/>
    <w:rsid w:val="00A65440"/>
    <w:pPr>
      <w:pBdr>
        <w:top w:val="single" w:sz="4" w:space="1" w:color="auto"/>
      </w:pBdr>
      <w:spacing w:before="960"/>
      <w:ind w:right="5040"/>
    </w:pPr>
    <w:rPr>
      <w:lang w:eastAsia="en-CA"/>
    </w:rPr>
  </w:style>
  <w:style w:type="character" w:styleId="IntenseEmphasis">
    <w:name w:val="Intense Emphasis"/>
    <w:basedOn w:val="DefaultParagraphFont"/>
    <w:uiPriority w:val="21"/>
    <w:qFormat/>
    <w:rsid w:val="00A65440"/>
    <w:rPr>
      <w:b/>
      <w:bCs/>
      <w:i/>
      <w:iCs/>
      <w:color w:val="4A6A92"/>
    </w:rPr>
  </w:style>
  <w:style w:type="paragraph" w:customStyle="1" w:styleId="Author">
    <w:name w:val="Author"/>
    <w:basedOn w:val="Normal"/>
    <w:next w:val="Telephone"/>
    <w:rsid w:val="00A65440"/>
    <w:pPr>
      <w:keepNext/>
      <w:keepLines/>
      <w:spacing w:before="0"/>
    </w:pPr>
    <w:rPr>
      <w:szCs w:val="20"/>
    </w:rPr>
  </w:style>
  <w:style w:type="paragraph" w:customStyle="1" w:styleId="TableRowHeader">
    <w:name w:val="Table Row Header"/>
    <w:basedOn w:val="TableColHeader"/>
    <w:qFormat/>
    <w:rsid w:val="00A65440"/>
    <w:pPr>
      <w:spacing w:after="60"/>
    </w:pPr>
  </w:style>
  <w:style w:type="paragraph" w:customStyle="1" w:styleId="NumberedHeading3">
    <w:name w:val="Numbered Heading 3"/>
    <w:basedOn w:val="NumberedHeading2"/>
    <w:next w:val="Normal"/>
    <w:qFormat/>
    <w:rsid w:val="00A65440"/>
    <w:pPr>
      <w:numPr>
        <w:ilvl w:val="2"/>
      </w:numPr>
      <w:spacing w:before="240"/>
      <w:outlineLvl w:val="2"/>
    </w:pPr>
    <w:rPr>
      <w:i w:val="0"/>
      <w:caps/>
      <w:sz w:val="22"/>
    </w:rPr>
  </w:style>
  <w:style w:type="paragraph" w:customStyle="1" w:styleId="NumberedHeading4">
    <w:name w:val="Numbered Heading 4"/>
    <w:basedOn w:val="NumberedHeading3"/>
    <w:next w:val="Normal"/>
    <w:qFormat/>
    <w:rsid w:val="00A65440"/>
    <w:pPr>
      <w:numPr>
        <w:ilvl w:val="3"/>
      </w:numPr>
      <w:outlineLvl w:val="3"/>
    </w:pPr>
    <w:rPr>
      <w:i/>
      <w:caps w:val="0"/>
    </w:rPr>
  </w:style>
  <w:style w:type="paragraph" w:customStyle="1" w:styleId="NumberedHeading5">
    <w:name w:val="Numbered Heading 5"/>
    <w:basedOn w:val="NumberedHeading4"/>
    <w:next w:val="Normal"/>
    <w:qFormat/>
    <w:rsid w:val="00A65440"/>
    <w:pPr>
      <w:numPr>
        <w:ilvl w:val="4"/>
      </w:numPr>
      <w:outlineLvl w:val="4"/>
    </w:pPr>
    <w:rPr>
      <w:rFonts w:ascii="Times New Roman" w:hAnsi="Times New Roman"/>
    </w:rPr>
  </w:style>
  <w:style w:type="paragraph" w:customStyle="1" w:styleId="LineAbove">
    <w:name w:val="Line Above"/>
    <w:basedOn w:val="Normal"/>
    <w:next w:val="Normal"/>
    <w:qFormat/>
    <w:rsid w:val="00A65440"/>
    <w:pPr>
      <w:pBdr>
        <w:top w:val="single" w:sz="4" w:space="1" w:color="auto"/>
      </w:pBdr>
    </w:pPr>
  </w:style>
  <w:style w:type="paragraph" w:customStyle="1" w:styleId="GoldSubtitle">
    <w:name w:val="Gold Subtitle"/>
    <w:basedOn w:val="Normal"/>
    <w:next w:val="Normal"/>
    <w:rsid w:val="00A65440"/>
    <w:pPr>
      <w:spacing w:before="0" w:line="280" w:lineRule="exact"/>
    </w:pPr>
    <w:rPr>
      <w:rFonts w:ascii="Arial" w:hAnsi="Arial"/>
      <w:b/>
      <w:caps/>
      <w:color w:val="EBB700"/>
      <w:sz w:val="20"/>
    </w:rPr>
  </w:style>
  <w:style w:type="paragraph" w:customStyle="1" w:styleId="GoldTitle">
    <w:name w:val="Gold Title"/>
    <w:basedOn w:val="Normal"/>
    <w:next w:val="GoldSubtitle"/>
    <w:rsid w:val="00A65440"/>
    <w:pPr>
      <w:spacing w:before="360" w:line="400" w:lineRule="exact"/>
    </w:pPr>
    <w:rPr>
      <w:rFonts w:ascii="Arial" w:hAnsi="Arial"/>
      <w:color w:val="EBB700"/>
      <w:sz w:val="30"/>
    </w:rPr>
  </w:style>
  <w:style w:type="paragraph" w:customStyle="1" w:styleId="GreyTitleRight">
    <w:name w:val="Grey Title Right"/>
    <w:next w:val="Normal"/>
    <w:rsid w:val="00A65440"/>
    <w:pPr>
      <w:spacing w:before="240" w:after="240" w:line="300" w:lineRule="exact"/>
      <w:jc w:val="right"/>
    </w:pPr>
    <w:rPr>
      <w:rFonts w:ascii="Arial" w:hAnsi="Arial"/>
      <w:caps/>
      <w:color w:val="8A9C93"/>
      <w:spacing w:val="16"/>
      <w:kern w:val="30"/>
      <w:sz w:val="3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5440"/>
    <w:rPr>
      <w:color w:val="808080"/>
    </w:rPr>
  </w:style>
  <w:style w:type="paragraph" w:styleId="BalloonText">
    <w:name w:val="Balloon Text"/>
    <w:basedOn w:val="Normal"/>
    <w:rsid w:val="00A65440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Closing">
    <w:name w:val="Closing"/>
    <w:aliases w:val="Sincerely"/>
    <w:basedOn w:val="Normal"/>
    <w:next w:val="Signature"/>
    <w:rsid w:val="00A65440"/>
    <w:pPr>
      <w:keepNext/>
      <w:keepLines/>
      <w:spacing w:before="480"/>
    </w:pPr>
  </w:style>
  <w:style w:type="paragraph" w:styleId="Signature">
    <w:name w:val="Signature"/>
    <w:basedOn w:val="Normal"/>
    <w:next w:val="Position"/>
    <w:qFormat/>
    <w:rsid w:val="00A65440"/>
    <w:pPr>
      <w:keepNext/>
      <w:keepLines/>
      <w:spacing w:before="1200"/>
    </w:pPr>
  </w:style>
  <w:style w:type="paragraph" w:styleId="Date">
    <w:name w:val="Date"/>
    <w:basedOn w:val="Normal"/>
    <w:next w:val="Addressee"/>
    <w:qFormat/>
    <w:rsid w:val="009B7A09"/>
    <w:pPr>
      <w:spacing w:before="0" w:after="480"/>
    </w:pPr>
  </w:style>
  <w:style w:type="paragraph" w:styleId="Salutation">
    <w:name w:val="Salutation"/>
    <w:aliases w:val="Dear ..."/>
    <w:basedOn w:val="Normal"/>
    <w:next w:val="RE"/>
    <w:qFormat/>
    <w:rsid w:val="00A65440"/>
    <w:pPr>
      <w:spacing w:before="480"/>
    </w:pPr>
  </w:style>
  <w:style w:type="paragraph" w:styleId="Title">
    <w:name w:val="Title"/>
    <w:basedOn w:val="Normal"/>
    <w:next w:val="Normal"/>
    <w:qFormat/>
    <w:rsid w:val="00A65440"/>
    <w:pPr>
      <w:keepNext/>
      <w:spacing w:before="360"/>
      <w:jc w:val="center"/>
      <w:outlineLvl w:val="0"/>
    </w:pPr>
    <w:rPr>
      <w:rFonts w:ascii="Arial" w:hAnsi="Arial"/>
      <w:bCs/>
      <w:caps/>
      <w:kern w:val="30"/>
      <w:sz w:val="30"/>
      <w:szCs w:val="32"/>
    </w:rPr>
  </w:style>
  <w:style w:type="paragraph" w:customStyle="1" w:styleId="CompanyAddress">
    <w:name w:val="Company Address"/>
    <w:basedOn w:val="CompanyName"/>
    <w:rsid w:val="00A65440"/>
    <w:pPr>
      <w:spacing w:before="0"/>
    </w:pPr>
    <w:rPr>
      <w:b w:val="0"/>
    </w:rPr>
  </w:style>
  <w:style w:type="paragraph" w:customStyle="1" w:styleId="CompanyFax">
    <w:name w:val="Company Fax"/>
    <w:basedOn w:val="CompanyAddress"/>
    <w:next w:val="CompanyWebsite"/>
    <w:rsid w:val="00A65440"/>
  </w:style>
  <w:style w:type="paragraph" w:customStyle="1" w:styleId="CompanyTelephone">
    <w:name w:val="Company Telephone"/>
    <w:basedOn w:val="CompanyAddress"/>
    <w:next w:val="CompanyFax"/>
    <w:rsid w:val="00A65440"/>
    <w:pPr>
      <w:spacing w:before="120"/>
    </w:pPr>
  </w:style>
  <w:style w:type="paragraph" w:customStyle="1" w:styleId="CompanyWebsite">
    <w:name w:val="Company Website"/>
    <w:basedOn w:val="CompanyAddress"/>
    <w:next w:val="Footer"/>
    <w:rsid w:val="00A65440"/>
  </w:style>
  <w:style w:type="paragraph" w:customStyle="1" w:styleId="ListHeading">
    <w:name w:val="List Heading"/>
    <w:basedOn w:val="Normal"/>
    <w:next w:val="ListNumber-1"/>
    <w:rsid w:val="00684BF5"/>
    <w:pPr>
      <w:numPr>
        <w:numId w:val="31"/>
      </w:numPr>
    </w:pPr>
    <w:rPr>
      <w:szCs w:val="20"/>
    </w:rPr>
  </w:style>
  <w:style w:type="paragraph" w:customStyle="1" w:styleId="Default">
    <w:name w:val="Default"/>
    <w:rsid w:val="0065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654CFE"/>
    <w:pPr>
      <w:spacing w:before="100" w:beforeAutospacing="1" w:after="100" w:afterAutospacing="1" w:line="240" w:lineRule="auto"/>
    </w:pPr>
    <w:rPr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3651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61ECD"/>
    <w:rPr>
      <w:rFonts w:ascii="Arial" w:hAnsi="Arial"/>
      <w:bCs/>
      <w:iCs/>
      <w:spacing w:val="2"/>
      <w:sz w:val="16"/>
      <w:lang w:eastAsia="en-US"/>
    </w:rPr>
  </w:style>
  <w:style w:type="paragraph" w:customStyle="1" w:styleId="xl24">
    <w:name w:val="xl24"/>
    <w:basedOn w:val="Normal"/>
    <w:rsid w:val="005A59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694F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4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4F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4FCD"/>
    <w:rPr>
      <w:b/>
      <w:bCs/>
      <w:lang w:eastAsia="en-US"/>
    </w:rPr>
  </w:style>
  <w:style w:type="paragraph" w:styleId="Revision">
    <w:name w:val="Revision"/>
    <w:hidden/>
    <w:uiPriority w:val="99"/>
    <w:semiHidden/>
    <w:rsid w:val="0069604E"/>
    <w:rPr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5448"/>
    <w:rPr>
      <w:rFonts w:ascii="Arial" w:hAnsi="Arial"/>
      <w:bCs/>
      <w:iCs/>
      <w:spacing w:val="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24FF8645C24DB88EBB8DDD15BE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A45A-35E1-4114-BC1F-9596F88D69F4}"/>
      </w:docPartPr>
      <w:docPartBody>
        <w:p w:rsidR="005F358C" w:rsidRDefault="002B383A" w:rsidP="002B383A">
          <w:pPr>
            <w:pStyle w:val="D724FF8645C24DB88EBB8DDD15BE6F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A"/>
    <w:rsid w:val="0016797D"/>
    <w:rsid w:val="00205EBF"/>
    <w:rsid w:val="00225334"/>
    <w:rsid w:val="002B383A"/>
    <w:rsid w:val="003A652F"/>
    <w:rsid w:val="003E2ACE"/>
    <w:rsid w:val="005F358C"/>
    <w:rsid w:val="006E6CFC"/>
    <w:rsid w:val="007319CB"/>
    <w:rsid w:val="008F17EE"/>
    <w:rsid w:val="00941F30"/>
    <w:rsid w:val="00B0138A"/>
    <w:rsid w:val="00BF090A"/>
    <w:rsid w:val="00CF045A"/>
    <w:rsid w:val="00C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25ECB6B980409BABB947D25C390A69">
    <w:name w:val="8825ECB6B980409BABB947D25C390A69"/>
    <w:rsid w:val="002B383A"/>
  </w:style>
  <w:style w:type="paragraph" w:customStyle="1" w:styleId="50AD3A8893ED4DDEACA2997C00892EC8">
    <w:name w:val="50AD3A8893ED4DDEACA2997C00892EC8"/>
    <w:rsid w:val="002B383A"/>
  </w:style>
  <w:style w:type="paragraph" w:customStyle="1" w:styleId="D724FF8645C24DB88EBB8DDD15BE6F5C">
    <w:name w:val="D724FF8645C24DB88EBB8DDD15BE6F5C"/>
    <w:rsid w:val="002B383A"/>
  </w:style>
  <w:style w:type="paragraph" w:customStyle="1" w:styleId="4CD76A582ED84D059C677E5FA6EC8708">
    <w:name w:val="4CD76A582ED84D059C677E5FA6EC8708"/>
    <w:rsid w:val="00BF090A"/>
    <w:rPr>
      <w:lang w:val="en-US" w:eastAsia="zh-CN"/>
    </w:rPr>
  </w:style>
  <w:style w:type="paragraph" w:customStyle="1" w:styleId="503EA4F5E2D345E4BC9673105676AA2B">
    <w:name w:val="503EA4F5E2D345E4BC9673105676AA2B"/>
    <w:rsid w:val="00BF090A"/>
    <w:rPr>
      <w:lang w:val="en-US" w:eastAsia="zh-CN"/>
    </w:rPr>
  </w:style>
  <w:style w:type="paragraph" w:customStyle="1" w:styleId="00A5BA6B80C548A199E9A7EED395EC83">
    <w:name w:val="00A5BA6B80C548A199E9A7EED395EC83"/>
    <w:rsid w:val="00BF090A"/>
    <w:rPr>
      <w:lang w:val="en-US" w:eastAsia="zh-CN"/>
    </w:rPr>
  </w:style>
  <w:style w:type="paragraph" w:customStyle="1" w:styleId="E6CAF4B4AA704A4CB2B7AED203C06352">
    <w:name w:val="E6CAF4B4AA704A4CB2B7AED203C06352"/>
    <w:rsid w:val="00BF090A"/>
    <w:rPr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25ECB6B980409BABB947D25C390A69">
    <w:name w:val="8825ECB6B980409BABB947D25C390A69"/>
    <w:rsid w:val="002B383A"/>
  </w:style>
  <w:style w:type="paragraph" w:customStyle="1" w:styleId="50AD3A8893ED4DDEACA2997C00892EC8">
    <w:name w:val="50AD3A8893ED4DDEACA2997C00892EC8"/>
    <w:rsid w:val="002B383A"/>
  </w:style>
  <w:style w:type="paragraph" w:customStyle="1" w:styleId="D724FF8645C24DB88EBB8DDD15BE6F5C">
    <w:name w:val="D724FF8645C24DB88EBB8DDD15BE6F5C"/>
    <w:rsid w:val="002B383A"/>
  </w:style>
  <w:style w:type="paragraph" w:customStyle="1" w:styleId="4CD76A582ED84D059C677E5FA6EC8708">
    <w:name w:val="4CD76A582ED84D059C677E5FA6EC8708"/>
    <w:rsid w:val="00BF090A"/>
    <w:rPr>
      <w:lang w:val="en-US" w:eastAsia="zh-CN"/>
    </w:rPr>
  </w:style>
  <w:style w:type="paragraph" w:customStyle="1" w:styleId="503EA4F5E2D345E4BC9673105676AA2B">
    <w:name w:val="503EA4F5E2D345E4BC9673105676AA2B"/>
    <w:rsid w:val="00BF090A"/>
    <w:rPr>
      <w:lang w:val="en-US" w:eastAsia="zh-CN"/>
    </w:rPr>
  </w:style>
  <w:style w:type="paragraph" w:customStyle="1" w:styleId="00A5BA6B80C548A199E9A7EED395EC83">
    <w:name w:val="00A5BA6B80C548A199E9A7EED395EC83"/>
    <w:rsid w:val="00BF090A"/>
    <w:rPr>
      <w:lang w:val="en-US" w:eastAsia="zh-CN"/>
    </w:rPr>
  </w:style>
  <w:style w:type="paragraph" w:customStyle="1" w:styleId="E6CAF4B4AA704A4CB2B7AED203C06352">
    <w:name w:val="E6CAF4B4AA704A4CB2B7AED203C06352"/>
    <w:rsid w:val="00BF090A"/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ack Text">
  <a:themeElements>
    <a:clrScheme name="Aurigen Word">
      <a:dk1>
        <a:srgbClr val="000000"/>
      </a:dk1>
      <a:lt1>
        <a:srgbClr val="FFFFFF"/>
      </a:lt1>
      <a:dk2>
        <a:srgbClr val="8A9C93"/>
      </a:dk2>
      <a:lt2>
        <a:srgbClr val="FFFFFF"/>
      </a:lt2>
      <a:accent1>
        <a:srgbClr val="A12C22"/>
      </a:accent1>
      <a:accent2>
        <a:srgbClr val="002C5F"/>
      </a:accent2>
      <a:accent3>
        <a:srgbClr val="EBB700"/>
      </a:accent3>
      <a:accent4>
        <a:srgbClr val="747F81"/>
      </a:accent4>
      <a:accent5>
        <a:srgbClr val="EFDC9F"/>
      </a:accent5>
      <a:accent6>
        <a:srgbClr val="7090B7"/>
      </a:accent6>
      <a:hlink>
        <a:srgbClr val="001F4B"/>
      </a:hlink>
      <a:folHlink>
        <a:srgbClr val="EBB700"/>
      </a:folHlink>
    </a:clrScheme>
    <a:fontScheme name="Aurigen1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1"/>
        </a:solidFill>
        <a:ln w="9525" cap="flat" cmpd="sng" algn="ctr">
          <a:solidFill>
            <a:schemeClr val="bg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  <a:normAutofit fontScale="70000" lnSpcReduction="20000"/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600" b="0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+mn-lt"/>
            <a:ea typeface="ＭＳ Ｐゴシック" pitchFamily="16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CA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6" charset="-128"/>
          </a:defRPr>
        </a:defPPr>
      </a:lstStyle>
    </a:lnDef>
  </a:objectDefaults>
  <a:extraClrSchemeLst>
    <a:extraClrScheme>
      <a:clrScheme name="Office Theme 1">
        <a:dk1>
          <a:srgbClr val="8A9C93"/>
        </a:dk1>
        <a:lt1>
          <a:srgbClr val="FFFFFF"/>
        </a:lt1>
        <a:dk2>
          <a:srgbClr val="8A9C93"/>
        </a:dk2>
        <a:lt2>
          <a:srgbClr val="FFFFFF"/>
        </a:lt2>
        <a:accent1>
          <a:srgbClr val="FFC222"/>
        </a:accent1>
        <a:accent2>
          <a:srgbClr val="C0A494"/>
        </a:accent2>
        <a:accent3>
          <a:srgbClr val="FFFFFF"/>
        </a:accent3>
        <a:accent4>
          <a:srgbClr val="75857D"/>
        </a:accent4>
        <a:accent5>
          <a:srgbClr val="FFDDAB"/>
        </a:accent5>
        <a:accent6>
          <a:srgbClr val="AE9486"/>
        </a:accent6>
        <a:hlink>
          <a:srgbClr val="001F4B"/>
        </a:hlink>
        <a:folHlink>
          <a:srgbClr val="50133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EC04-36F1-4E41-89BD-A509CAF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Sponsorship Package</vt:lpstr>
    </vt:vector>
  </TitlesOfParts>
  <Company>hannover-re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Sponsorship Package</dc:title>
  <dc:subject>Aurigen Stationery V3-Aug 15, 2008</dc:subject>
  <dc:creator>Karen Rotondi</dc:creator>
  <cp:lastModifiedBy>Williams Stephanie</cp:lastModifiedBy>
  <cp:revision>2</cp:revision>
  <cp:lastPrinted>2016-05-04T18:08:00Z</cp:lastPrinted>
  <dcterms:created xsi:type="dcterms:W3CDTF">2016-05-05T12:38:00Z</dcterms:created>
  <dcterms:modified xsi:type="dcterms:W3CDTF">2016-05-05T12:38:00Z</dcterms:modified>
</cp:coreProperties>
</file>